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E32" w:rsidRPr="00147E32" w:rsidRDefault="00147E32" w:rsidP="00147E32">
      <w:pPr>
        <w:pStyle w:val="a3"/>
        <w:ind w:left="5670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147E32" w:rsidRPr="00147E32" w:rsidRDefault="00147E32" w:rsidP="00147E32">
      <w:pPr>
        <w:pStyle w:val="a3"/>
        <w:ind w:left="5670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к решению районного Совета депутатов муниципального образования «Кезский район» </w:t>
      </w:r>
    </w:p>
    <w:p w:rsidR="00FF4E31" w:rsidRPr="00147E32" w:rsidRDefault="00147E32" w:rsidP="00147E32">
      <w:pPr>
        <w:pStyle w:val="a3"/>
        <w:ind w:left="5670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>от 23.08.2019 № 220</w:t>
      </w:r>
    </w:p>
    <w:p w:rsidR="00147E32" w:rsidRPr="00147E32" w:rsidRDefault="00147E32" w:rsidP="00FF4E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E31" w:rsidRPr="00147E32" w:rsidRDefault="00FF4E31" w:rsidP="00FF4E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>Исполнение Прогноза</w:t>
      </w:r>
      <w:r w:rsidR="0025702A" w:rsidRPr="00147E3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47E32">
        <w:rPr>
          <w:rFonts w:ascii="Times New Roman" w:hAnsi="Times New Roman" w:cs="Times New Roman"/>
          <w:b/>
          <w:sz w:val="24"/>
          <w:szCs w:val="24"/>
        </w:rPr>
        <w:t>социально-экономического развития</w:t>
      </w:r>
      <w:r w:rsidR="0025702A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«Кезский район» на 2019-2021 годы за I </w:t>
      </w:r>
      <w:r w:rsidR="002A1CE5" w:rsidRPr="00147E32">
        <w:rPr>
          <w:rFonts w:ascii="Times New Roman" w:hAnsi="Times New Roman" w:cs="Times New Roman"/>
          <w:b/>
          <w:sz w:val="24"/>
          <w:szCs w:val="24"/>
        </w:rPr>
        <w:t xml:space="preserve">полугодие 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  2019 года</w:t>
      </w:r>
    </w:p>
    <w:p w:rsidR="00FF4E31" w:rsidRPr="00147E32" w:rsidRDefault="00FF4E31" w:rsidP="00FF4E31">
      <w:pPr>
        <w:pStyle w:val="1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461105651"/>
      <w:r w:rsidRPr="00147E32">
        <w:rPr>
          <w:rFonts w:ascii="Times New Roman" w:hAnsi="Times New Roman" w:cs="Times New Roman"/>
          <w:sz w:val="24"/>
          <w:szCs w:val="24"/>
        </w:rPr>
        <w:t xml:space="preserve">1. Основные показатели социально-экономического развития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района за  I полугодие  2019  года</w:t>
      </w:r>
      <w:bookmarkEnd w:id="0"/>
    </w:p>
    <w:p w:rsidR="00DE7F4B" w:rsidRPr="00147E32" w:rsidRDefault="00DE7F4B" w:rsidP="00AD37AE">
      <w:pPr>
        <w:pStyle w:val="Default"/>
        <w:jc w:val="both"/>
        <w:rPr>
          <w:color w:val="auto"/>
          <w:sz w:val="23"/>
          <w:szCs w:val="23"/>
        </w:rPr>
      </w:pPr>
      <w:r w:rsidRPr="00147E32">
        <w:rPr>
          <w:color w:val="auto"/>
          <w:sz w:val="23"/>
          <w:szCs w:val="23"/>
        </w:rPr>
        <w:tab/>
        <w:t>В течение первого полугодия 2019  года работа Администрации муниципального образования «Кезский район» была направлена на реализацию Плана по реализации Стратегии социально-экономического развития на 2015-2025 годы и муниципальных программ, которые действуют во всех сферах экономики района.</w:t>
      </w:r>
    </w:p>
    <w:p w:rsidR="00FF4E31" w:rsidRPr="00147E32" w:rsidRDefault="00FF4E31" w:rsidP="00FF4E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Объем отгруженных товаров собственного производства за  I </w:t>
      </w:r>
      <w:r w:rsidR="00D57A00" w:rsidRPr="00147E32"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147E32">
        <w:rPr>
          <w:rFonts w:ascii="Times New Roman" w:hAnsi="Times New Roman" w:cs="Times New Roman"/>
          <w:sz w:val="24"/>
          <w:szCs w:val="24"/>
        </w:rPr>
        <w:t xml:space="preserve"> 2019  года достиг </w:t>
      </w:r>
      <w:r w:rsidR="00C91419" w:rsidRPr="00147E32">
        <w:rPr>
          <w:rFonts w:ascii="Times New Roman" w:hAnsi="Times New Roman" w:cs="Times New Roman"/>
          <w:sz w:val="24"/>
          <w:szCs w:val="24"/>
        </w:rPr>
        <w:t>3468,6</w:t>
      </w:r>
      <w:r w:rsidRPr="00147E32">
        <w:rPr>
          <w:rFonts w:ascii="Times New Roman" w:hAnsi="Times New Roman" w:cs="Times New Roman"/>
          <w:sz w:val="24"/>
          <w:szCs w:val="24"/>
        </w:rPr>
        <w:t xml:space="preserve"> млн. рублей, что состав</w:t>
      </w:r>
      <w:r w:rsidR="00D57A00" w:rsidRPr="00147E32">
        <w:rPr>
          <w:rFonts w:ascii="Times New Roman" w:hAnsi="Times New Roman" w:cs="Times New Roman"/>
          <w:sz w:val="24"/>
          <w:szCs w:val="24"/>
        </w:rPr>
        <w:t xml:space="preserve">ляет </w:t>
      </w:r>
      <w:r w:rsidR="00C91419" w:rsidRPr="00147E32">
        <w:rPr>
          <w:rFonts w:ascii="Times New Roman" w:hAnsi="Times New Roman" w:cs="Times New Roman"/>
          <w:sz w:val="24"/>
          <w:szCs w:val="24"/>
        </w:rPr>
        <w:t>100,6</w:t>
      </w:r>
      <w:r w:rsidRPr="00147E32">
        <w:rPr>
          <w:rFonts w:ascii="Times New Roman" w:hAnsi="Times New Roman" w:cs="Times New Roman"/>
          <w:sz w:val="24"/>
          <w:szCs w:val="24"/>
        </w:rPr>
        <w:t xml:space="preserve">% в действующих ценах к соответствующему уровню 2018 года. По объемам отгрузки район занимает  </w:t>
      </w:r>
      <w:r w:rsidR="00C91419" w:rsidRPr="00147E32">
        <w:rPr>
          <w:rFonts w:ascii="Times New Roman" w:hAnsi="Times New Roman" w:cs="Times New Roman"/>
          <w:sz w:val="24"/>
          <w:szCs w:val="24"/>
        </w:rPr>
        <w:t>8</w:t>
      </w:r>
      <w:r w:rsidRPr="00147E32">
        <w:rPr>
          <w:rFonts w:ascii="Times New Roman" w:hAnsi="Times New Roman" w:cs="Times New Roman"/>
          <w:sz w:val="24"/>
          <w:szCs w:val="24"/>
        </w:rPr>
        <w:t xml:space="preserve">-е место  среди сельских районов (1 </w:t>
      </w:r>
      <w:r w:rsidR="007474BC" w:rsidRPr="00147E32"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147E32">
        <w:rPr>
          <w:rFonts w:ascii="Times New Roman" w:hAnsi="Times New Roman" w:cs="Times New Roman"/>
          <w:sz w:val="24"/>
          <w:szCs w:val="24"/>
        </w:rPr>
        <w:t xml:space="preserve"> 201</w:t>
      </w:r>
      <w:r w:rsidR="007474BC" w:rsidRPr="00147E32">
        <w:rPr>
          <w:rFonts w:ascii="Times New Roman" w:hAnsi="Times New Roman" w:cs="Times New Roman"/>
          <w:sz w:val="24"/>
          <w:szCs w:val="24"/>
        </w:rPr>
        <w:t>8</w:t>
      </w:r>
      <w:r w:rsidRPr="00147E32">
        <w:rPr>
          <w:rFonts w:ascii="Times New Roman" w:hAnsi="Times New Roman" w:cs="Times New Roman"/>
          <w:sz w:val="24"/>
          <w:szCs w:val="24"/>
        </w:rPr>
        <w:t xml:space="preserve"> года – 10 место). </w:t>
      </w:r>
    </w:p>
    <w:p w:rsidR="00FF4E31" w:rsidRPr="00147E32" w:rsidRDefault="00FF4E31" w:rsidP="00FF4E3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47E32">
        <w:rPr>
          <w:rFonts w:ascii="Times New Roman" w:hAnsi="Times New Roman" w:cs="Times New Roman"/>
          <w:sz w:val="24"/>
          <w:szCs w:val="24"/>
          <w:lang w:eastAsia="ar-SA"/>
        </w:rPr>
        <w:t xml:space="preserve">Основные показатели социально-экономического развития </w:t>
      </w:r>
      <w:proofErr w:type="spellStart"/>
      <w:r w:rsidRPr="00147E32">
        <w:rPr>
          <w:rFonts w:ascii="Times New Roman" w:hAnsi="Times New Roman" w:cs="Times New Roman"/>
          <w:sz w:val="24"/>
          <w:szCs w:val="24"/>
          <w:lang w:eastAsia="ar-SA"/>
        </w:rPr>
        <w:t>Кезского</w:t>
      </w:r>
      <w:proofErr w:type="spellEnd"/>
      <w:r w:rsidRPr="00147E32">
        <w:rPr>
          <w:rFonts w:ascii="Times New Roman" w:hAnsi="Times New Roman" w:cs="Times New Roman"/>
          <w:sz w:val="24"/>
          <w:szCs w:val="24"/>
          <w:lang w:eastAsia="ar-SA"/>
        </w:rPr>
        <w:t xml:space="preserve"> района  за  I </w:t>
      </w:r>
      <w:r w:rsidR="00575350" w:rsidRPr="00147E32">
        <w:rPr>
          <w:rFonts w:ascii="Times New Roman" w:hAnsi="Times New Roman" w:cs="Times New Roman"/>
          <w:sz w:val="24"/>
          <w:szCs w:val="24"/>
          <w:lang w:eastAsia="ar-SA"/>
        </w:rPr>
        <w:t xml:space="preserve">полугодие </w:t>
      </w:r>
      <w:r w:rsidRPr="00147E32">
        <w:rPr>
          <w:rFonts w:ascii="Times New Roman" w:hAnsi="Times New Roman" w:cs="Times New Roman"/>
          <w:sz w:val="24"/>
          <w:szCs w:val="24"/>
          <w:lang w:eastAsia="ar-SA"/>
        </w:rPr>
        <w:t xml:space="preserve"> 2019 года  представлены в таблице  №1. </w:t>
      </w:r>
    </w:p>
    <w:p w:rsidR="00FF4E31" w:rsidRPr="00147E32" w:rsidRDefault="00FF4E31" w:rsidP="00FF4E31">
      <w:pPr>
        <w:ind w:firstLine="851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147E32">
        <w:rPr>
          <w:rFonts w:ascii="Times New Roman" w:hAnsi="Times New Roman" w:cs="Times New Roman"/>
          <w:sz w:val="24"/>
          <w:szCs w:val="24"/>
          <w:lang w:eastAsia="ar-SA"/>
        </w:rPr>
        <w:t>Таблица № 1</w:t>
      </w:r>
    </w:p>
    <w:p w:rsidR="00FF4E31" w:rsidRPr="00147E32" w:rsidRDefault="00FF4E31" w:rsidP="008E5AAD">
      <w:pPr>
        <w:spacing w:beforeLines="40" w:before="96" w:afterLines="40" w:after="96"/>
        <w:ind w:rightChars="-1" w:right="-2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 xml:space="preserve">Динамика основных показателей социально-экономического развития </w:t>
      </w:r>
      <w:proofErr w:type="spellStart"/>
      <w:r w:rsidRPr="00147E32">
        <w:rPr>
          <w:rFonts w:ascii="Times New Roman" w:hAnsi="Times New Roman" w:cs="Times New Roman"/>
          <w:b/>
          <w:sz w:val="24"/>
          <w:szCs w:val="24"/>
        </w:rPr>
        <w:t>Кезского</w:t>
      </w:r>
      <w:proofErr w:type="spellEnd"/>
      <w:r w:rsidRPr="00147E32">
        <w:rPr>
          <w:rFonts w:ascii="Times New Roman" w:hAnsi="Times New Roman" w:cs="Times New Roman"/>
          <w:b/>
          <w:sz w:val="24"/>
          <w:szCs w:val="24"/>
        </w:rPr>
        <w:t xml:space="preserve"> района за I </w:t>
      </w:r>
      <w:r w:rsidR="00575350" w:rsidRPr="00147E32">
        <w:rPr>
          <w:rFonts w:ascii="Times New Roman" w:hAnsi="Times New Roman" w:cs="Times New Roman"/>
          <w:b/>
          <w:sz w:val="24"/>
          <w:szCs w:val="24"/>
        </w:rPr>
        <w:t xml:space="preserve">полугодие 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 2019  года</w:t>
      </w:r>
    </w:p>
    <w:tbl>
      <w:tblPr>
        <w:tblW w:w="10489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4111"/>
        <w:gridCol w:w="992"/>
        <w:gridCol w:w="1134"/>
        <w:gridCol w:w="1134"/>
        <w:gridCol w:w="851"/>
        <w:gridCol w:w="992"/>
        <w:gridCol w:w="850"/>
      </w:tblGrid>
      <w:tr w:rsidR="00147E32" w:rsidRPr="00147E32" w:rsidTr="00DE7F4B">
        <w:trPr>
          <w:cantSplit/>
          <w:trHeight w:val="479"/>
          <w:tblHeader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="00575350" w:rsidRPr="00147E32">
              <w:rPr>
                <w:rFonts w:ascii="Times New Roman" w:hAnsi="Times New Roman" w:cs="Times New Roman"/>
                <w:sz w:val="20"/>
                <w:szCs w:val="20"/>
              </w:rPr>
              <w:t>полуг</w:t>
            </w:r>
            <w:proofErr w:type="spellEnd"/>
            <w:r w:rsidRPr="00147E3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2018 г.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Прогноз 2019 г.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4E31" w:rsidRPr="00147E32" w:rsidRDefault="00FF4E31" w:rsidP="0057535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="00575350" w:rsidRPr="00147E32">
              <w:rPr>
                <w:rFonts w:ascii="Times New Roman" w:hAnsi="Times New Roman" w:cs="Times New Roman"/>
                <w:sz w:val="20"/>
                <w:szCs w:val="20"/>
              </w:rPr>
              <w:t>полуг</w:t>
            </w:r>
            <w:proofErr w:type="spellEnd"/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. 2019 г.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147E32" w:rsidRPr="00147E32" w:rsidTr="00DE7F4B">
        <w:trPr>
          <w:cantSplit/>
          <w:trHeight w:val="363"/>
          <w:tblHeader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7E32">
              <w:rPr>
                <w:rFonts w:ascii="Times New Roman" w:hAnsi="Times New Roman" w:cs="Times New Roman"/>
                <w:sz w:val="18"/>
                <w:szCs w:val="18"/>
              </w:rPr>
              <w:t>гр</w:t>
            </w:r>
            <w:proofErr w:type="gramStart"/>
            <w:r w:rsidRPr="00147E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proofErr w:type="gramEnd"/>
            <w:r w:rsidRPr="00147E32">
              <w:rPr>
                <w:rFonts w:ascii="Times New Roman" w:hAnsi="Times New Roman" w:cs="Times New Roman"/>
                <w:sz w:val="18"/>
                <w:szCs w:val="18"/>
              </w:rPr>
              <w:t>/гр.4*100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7E32">
              <w:rPr>
                <w:rFonts w:ascii="Times New Roman" w:hAnsi="Times New Roman" w:cs="Times New Roman"/>
                <w:sz w:val="18"/>
                <w:szCs w:val="18"/>
              </w:rPr>
              <w:t>гр.6/гр.5*100</w:t>
            </w:r>
          </w:p>
        </w:tc>
      </w:tr>
      <w:tr w:rsidR="00147E32" w:rsidRPr="00147E32" w:rsidTr="00DE7F4B">
        <w:trPr>
          <w:cantSplit/>
          <w:trHeight w:val="179"/>
          <w:tblHeader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47E32" w:rsidRPr="00147E32" w:rsidTr="00DE7F4B">
        <w:trPr>
          <w:trHeight w:val="48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4E31" w:rsidRPr="00147E32" w:rsidRDefault="00FF4E31" w:rsidP="00DE7F4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Отгружено товаров собственного производства, выполнено работ, услуг собственными силами по кругу крупных и средних организаций.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4E31" w:rsidRPr="00147E32" w:rsidRDefault="003E452C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3447,9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4E31" w:rsidRPr="00147E32" w:rsidRDefault="00A940A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7206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31" w:rsidRPr="00147E32" w:rsidRDefault="003E452C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3468,6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F4E31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F4E31" w:rsidRPr="00147E32" w:rsidRDefault="00A940A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</w:tr>
      <w:tr w:rsidR="00147E32" w:rsidRPr="00147E32" w:rsidTr="00DE7F4B">
        <w:trPr>
          <w:trHeight w:val="48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4E31" w:rsidRPr="00147E32" w:rsidRDefault="00FF4E31" w:rsidP="00DE7F4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Выручка от реализации сельскохозяйственной  продукции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4E31" w:rsidRPr="00147E32" w:rsidRDefault="00575350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339,4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4E31" w:rsidRPr="00147E32" w:rsidRDefault="00FF4E3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754,2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31" w:rsidRPr="00147E32" w:rsidRDefault="00575350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433,9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4E31" w:rsidRPr="00147E32" w:rsidRDefault="00C546DD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F4E31" w:rsidRPr="00147E32" w:rsidRDefault="00C546DD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</w:tr>
      <w:tr w:rsidR="00147E32" w:rsidRPr="00147E32" w:rsidTr="00DE7F4B">
        <w:trPr>
          <w:trHeight w:val="48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3F6F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 xml:space="preserve">Инвестиции в основной капитал </w:t>
            </w:r>
            <w:proofErr w:type="gramStart"/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147E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32452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proofErr w:type="gramStart"/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32452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124,3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32452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F63" w:rsidRPr="00147E32" w:rsidRDefault="0032452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172,3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32452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4F63" w:rsidRPr="00147E32" w:rsidRDefault="00324521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147E32" w:rsidRPr="00147E32" w:rsidTr="00DE7F4B">
        <w:trPr>
          <w:trHeight w:val="603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3F6F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Фонд оплаты труда по крупным и средним предприятиям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  <w:r w:rsidRPr="00147E3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7B5A7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472,4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1217,9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</w:tr>
      <w:tr w:rsidR="00147E32" w:rsidRPr="00147E32" w:rsidTr="00DE7F4B">
        <w:trPr>
          <w:trHeight w:val="954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54F63" w:rsidRPr="00147E32" w:rsidRDefault="00854F63" w:rsidP="003F6F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54F63" w:rsidRPr="00147E32" w:rsidRDefault="00854F63" w:rsidP="00675308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Среднемесячная         заработная плата одного работника   по крупным и средним предприятиям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23334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25372,7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25177,2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</w:tr>
      <w:tr w:rsidR="00147E32" w:rsidRPr="00147E32" w:rsidTr="00DE7F4B">
        <w:trPr>
          <w:trHeight w:val="48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3F6F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работников по крупным и средним предприятиям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4049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3972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</w:tr>
      <w:tr w:rsidR="00147E32" w:rsidRPr="00147E32" w:rsidTr="00DE7F4B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3F6F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Численность зарегистрированных</w:t>
            </w:r>
            <w:r w:rsidRPr="00147E32">
              <w:rPr>
                <w:rFonts w:ascii="Times New Roman" w:hAnsi="Times New Roman" w:cs="Times New Roman"/>
                <w:sz w:val="20"/>
                <w:szCs w:val="20"/>
              </w:rPr>
              <w:br/>
              <w:t>безработных     на конец периода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624C0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392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</w:tr>
      <w:tr w:rsidR="00147E32" w:rsidRPr="00147E32" w:rsidTr="00DE7F4B">
        <w:trPr>
          <w:trHeight w:val="541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3F6F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 xml:space="preserve">Уровень зарегистрированной  </w:t>
            </w:r>
            <w:r w:rsidRPr="00147E32">
              <w:rPr>
                <w:rFonts w:ascii="Times New Roman" w:hAnsi="Times New Roman" w:cs="Times New Roman"/>
                <w:sz w:val="20"/>
                <w:szCs w:val="20"/>
              </w:rPr>
              <w:br/>
              <w:t>безработицы   от трудоспособного населения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1,68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1,65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4,05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</w:tr>
      <w:tr w:rsidR="00147E32" w:rsidRPr="00147E32" w:rsidTr="00DE7F4B">
        <w:trPr>
          <w:trHeight w:val="549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54F63" w:rsidRPr="00147E32" w:rsidRDefault="00854F63" w:rsidP="003F6F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 на душу населения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3703,47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8164,18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4343,31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</w:tr>
      <w:tr w:rsidR="00147E32" w:rsidRPr="00147E32" w:rsidTr="00DE7F4B">
        <w:trPr>
          <w:trHeight w:val="57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3F6F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Удельный вес собственных  налоговых и неналоговых доходов в бюджете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147E32" w:rsidRPr="00147E32" w:rsidTr="00DE7F4B">
        <w:trPr>
          <w:trHeight w:val="3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3F6F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Ввод в действие жилых домов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5713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3504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47E32" w:rsidRPr="00147E32" w:rsidTr="00DE7F4B">
        <w:trPr>
          <w:trHeight w:val="6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3F6F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Рождаемость на 1000 жителей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сл./1000</w:t>
            </w:r>
          </w:p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жит.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3,77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47E32" w:rsidRPr="00147E32" w:rsidTr="00DE7F4B">
        <w:trPr>
          <w:trHeight w:val="41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3F6F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gramStart"/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родившихся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47E32" w:rsidRPr="00147E32" w:rsidTr="00DE7F4B">
        <w:trPr>
          <w:trHeight w:val="5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3F6F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Смертность на 1000 жителей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сл./1000</w:t>
            </w:r>
          </w:p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жит.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7,89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6,74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47E32" w:rsidRPr="00147E32" w:rsidTr="00DE7F4B">
        <w:trPr>
          <w:trHeight w:val="28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3F6F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gramStart"/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умерших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47E32" w:rsidRPr="00147E32" w:rsidTr="00DE7F4B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3F6F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Естественный прирост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-76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47E32" w:rsidRPr="00147E32" w:rsidTr="00DE7F4B">
        <w:trPr>
          <w:trHeight w:val="6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Доходы от имущества, находящегося в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3020,9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7487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2747,9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63" w:rsidRPr="00147E32" w:rsidRDefault="00854F63" w:rsidP="00DE7F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</w:tr>
    </w:tbl>
    <w:p w:rsidR="000447F1" w:rsidRPr="00147E32" w:rsidRDefault="00DE7F4B">
      <w:r w:rsidRPr="00147E32">
        <w:t xml:space="preserve"> </w:t>
      </w:r>
    </w:p>
    <w:p w:rsidR="00DE7F4B" w:rsidRPr="00147E32" w:rsidRDefault="00DE7F4B" w:rsidP="00AD37AE">
      <w:pPr>
        <w:pStyle w:val="Default"/>
        <w:jc w:val="center"/>
        <w:rPr>
          <w:color w:val="auto"/>
          <w:sz w:val="21"/>
          <w:szCs w:val="21"/>
        </w:rPr>
      </w:pPr>
      <w:r w:rsidRPr="00147E32">
        <w:rPr>
          <w:b/>
          <w:bCs/>
          <w:color w:val="auto"/>
          <w:sz w:val="21"/>
          <w:szCs w:val="21"/>
        </w:rPr>
        <w:t>1. Сохранение и развитие человеческого потенциала</w:t>
      </w:r>
    </w:p>
    <w:p w:rsidR="00DE7F4B" w:rsidRPr="00147E32" w:rsidRDefault="00CD0B1B" w:rsidP="00AD37AE">
      <w:pPr>
        <w:pStyle w:val="Default"/>
        <w:jc w:val="center"/>
        <w:rPr>
          <w:color w:val="auto"/>
          <w:sz w:val="23"/>
          <w:szCs w:val="23"/>
        </w:rPr>
      </w:pPr>
      <w:r w:rsidRPr="00147E32">
        <w:rPr>
          <w:b/>
          <w:bCs/>
          <w:color w:val="auto"/>
          <w:sz w:val="23"/>
          <w:szCs w:val="23"/>
        </w:rPr>
        <w:t xml:space="preserve">1.1 </w:t>
      </w:r>
      <w:r w:rsidR="00DE7F4B" w:rsidRPr="00147E32">
        <w:rPr>
          <w:b/>
          <w:bCs/>
          <w:color w:val="auto"/>
          <w:sz w:val="23"/>
          <w:szCs w:val="23"/>
        </w:rPr>
        <w:t>Демография</w:t>
      </w:r>
    </w:p>
    <w:p w:rsidR="00AD37AE" w:rsidRPr="00147E32" w:rsidRDefault="00AD37AE" w:rsidP="00DE7F4B">
      <w:pPr>
        <w:pStyle w:val="Default"/>
        <w:rPr>
          <w:color w:val="auto"/>
          <w:sz w:val="23"/>
          <w:szCs w:val="23"/>
        </w:rPr>
      </w:pPr>
    </w:p>
    <w:p w:rsidR="00D33BEC" w:rsidRPr="00147E32" w:rsidRDefault="00F65928" w:rsidP="0061411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tab/>
      </w:r>
      <w:r w:rsidR="00DE7F4B" w:rsidRPr="00147E32">
        <w:rPr>
          <w:rFonts w:ascii="Times New Roman" w:hAnsi="Times New Roman" w:cs="Times New Roman"/>
          <w:sz w:val="24"/>
          <w:szCs w:val="24"/>
        </w:rPr>
        <w:t>По состоянию на 1 января 201</w:t>
      </w:r>
      <w:r w:rsidR="00AD37AE" w:rsidRPr="00147E32">
        <w:rPr>
          <w:rFonts w:ascii="Times New Roman" w:hAnsi="Times New Roman" w:cs="Times New Roman"/>
          <w:sz w:val="24"/>
          <w:szCs w:val="24"/>
        </w:rPr>
        <w:t xml:space="preserve">9 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 года численность постоянного населения составляла </w:t>
      </w:r>
      <w:r w:rsidR="00AD37AE" w:rsidRPr="00147E32">
        <w:rPr>
          <w:rFonts w:ascii="Times New Roman" w:hAnsi="Times New Roman" w:cs="Times New Roman"/>
          <w:sz w:val="24"/>
          <w:szCs w:val="24"/>
        </w:rPr>
        <w:t>19891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 человек. Демографическая ситуация в </w:t>
      </w:r>
      <w:r w:rsidR="00C91419" w:rsidRPr="00147E32">
        <w:rPr>
          <w:rFonts w:ascii="Times New Roman" w:hAnsi="Times New Roman" w:cs="Times New Roman"/>
          <w:sz w:val="24"/>
          <w:szCs w:val="24"/>
        </w:rPr>
        <w:t xml:space="preserve">отчетном периоде 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 характеризовалась снижением рождаемости и </w:t>
      </w:r>
      <w:r w:rsidRPr="00147E32">
        <w:rPr>
          <w:rFonts w:ascii="Times New Roman" w:hAnsi="Times New Roman" w:cs="Times New Roman"/>
          <w:sz w:val="24"/>
          <w:szCs w:val="24"/>
        </w:rPr>
        <w:t xml:space="preserve">ростом </w:t>
      </w:r>
      <w:r w:rsidR="00DE7F4B" w:rsidRPr="00147E32">
        <w:rPr>
          <w:rFonts w:ascii="Times New Roman" w:hAnsi="Times New Roman" w:cs="Times New Roman"/>
          <w:sz w:val="24"/>
          <w:szCs w:val="24"/>
        </w:rPr>
        <w:t>смертности, естественн</w:t>
      </w:r>
      <w:r w:rsidR="00AD37AE" w:rsidRPr="00147E32">
        <w:rPr>
          <w:rFonts w:ascii="Times New Roman" w:hAnsi="Times New Roman" w:cs="Times New Roman"/>
          <w:sz w:val="24"/>
          <w:szCs w:val="24"/>
        </w:rPr>
        <w:t xml:space="preserve">ой 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AD37AE" w:rsidRPr="00147E32">
        <w:rPr>
          <w:rFonts w:ascii="Times New Roman" w:hAnsi="Times New Roman" w:cs="Times New Roman"/>
          <w:sz w:val="24"/>
          <w:szCs w:val="24"/>
        </w:rPr>
        <w:t xml:space="preserve">убылью 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 населения.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D33BEC" w:rsidRPr="00147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3BEC" w:rsidRPr="00147E32" w:rsidRDefault="00D33BEC" w:rsidP="0061411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33BEC" w:rsidRPr="00147E32" w:rsidRDefault="00D33BEC" w:rsidP="0071103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1F87772" wp14:editId="640B38F0">
            <wp:extent cx="5562600" cy="2076450"/>
            <wp:effectExtent l="0" t="0" r="0" b="0"/>
            <wp:docPr id="2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33BEC" w:rsidRPr="00147E32" w:rsidRDefault="00D33BEC" w:rsidP="0061411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E7F4B" w:rsidRPr="00147E32" w:rsidRDefault="00270D8E" w:rsidP="0061411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F65928" w:rsidRPr="00147E32">
        <w:rPr>
          <w:rFonts w:ascii="Times New Roman" w:hAnsi="Times New Roman" w:cs="Times New Roman"/>
          <w:sz w:val="24"/>
          <w:szCs w:val="24"/>
        </w:rPr>
        <w:t xml:space="preserve">Рождаемость снизилась на 9% по сравнению с I полугодием  2018 года (или на 8 чел.) и составила 75 человек, </w:t>
      </w:r>
      <w:r w:rsidR="00D96FE9" w:rsidRPr="00147E32">
        <w:rPr>
          <w:rFonts w:ascii="Times New Roman" w:hAnsi="Times New Roman" w:cs="Times New Roman"/>
          <w:sz w:val="24"/>
          <w:szCs w:val="24"/>
        </w:rPr>
        <w:t>по</w:t>
      </w:r>
      <w:r w:rsidR="00F65928" w:rsidRPr="00147E32">
        <w:rPr>
          <w:rFonts w:ascii="Times New Roman" w:hAnsi="Times New Roman" w:cs="Times New Roman"/>
          <w:sz w:val="24"/>
          <w:szCs w:val="24"/>
        </w:rPr>
        <w:t xml:space="preserve"> смертност</w:t>
      </w:r>
      <w:r w:rsidR="00D96FE9" w:rsidRPr="00147E32">
        <w:rPr>
          <w:rFonts w:ascii="Times New Roman" w:hAnsi="Times New Roman" w:cs="Times New Roman"/>
          <w:sz w:val="24"/>
          <w:szCs w:val="24"/>
        </w:rPr>
        <w:t xml:space="preserve">и </w:t>
      </w:r>
      <w:r w:rsidR="00F65928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D96FE9" w:rsidRPr="00147E32">
        <w:rPr>
          <w:rFonts w:ascii="Times New Roman" w:hAnsi="Times New Roman" w:cs="Times New Roman"/>
          <w:sz w:val="24"/>
          <w:szCs w:val="24"/>
        </w:rPr>
        <w:t xml:space="preserve">наблюдается незначительное  снижение </w:t>
      </w:r>
      <w:r w:rsidR="00F65928" w:rsidRPr="00147E32">
        <w:rPr>
          <w:rFonts w:ascii="Times New Roman" w:hAnsi="Times New Roman" w:cs="Times New Roman"/>
          <w:sz w:val="24"/>
          <w:szCs w:val="24"/>
        </w:rPr>
        <w:t xml:space="preserve">  на </w:t>
      </w:r>
      <w:r w:rsidR="00D96FE9" w:rsidRPr="00147E32">
        <w:rPr>
          <w:rFonts w:ascii="Times New Roman" w:hAnsi="Times New Roman" w:cs="Times New Roman"/>
          <w:sz w:val="24"/>
          <w:szCs w:val="24"/>
        </w:rPr>
        <w:t>15</w:t>
      </w:r>
      <w:r w:rsidR="00F65928" w:rsidRPr="00147E32">
        <w:rPr>
          <w:rFonts w:ascii="Times New Roman" w:hAnsi="Times New Roman" w:cs="Times New Roman"/>
          <w:sz w:val="24"/>
          <w:szCs w:val="24"/>
        </w:rPr>
        <w:t xml:space="preserve">% или на </w:t>
      </w:r>
      <w:r w:rsidR="00D96FE9" w:rsidRPr="00147E32">
        <w:rPr>
          <w:rFonts w:ascii="Times New Roman" w:hAnsi="Times New Roman" w:cs="Times New Roman"/>
          <w:sz w:val="24"/>
          <w:szCs w:val="24"/>
        </w:rPr>
        <w:t>25</w:t>
      </w:r>
      <w:r w:rsidR="00F65928" w:rsidRPr="00147E32">
        <w:rPr>
          <w:rFonts w:ascii="Times New Roman" w:hAnsi="Times New Roman" w:cs="Times New Roman"/>
          <w:sz w:val="24"/>
          <w:szCs w:val="24"/>
        </w:rPr>
        <w:t xml:space="preserve"> человек и составила </w:t>
      </w:r>
      <w:r w:rsidR="00D96FE9" w:rsidRPr="00147E32">
        <w:rPr>
          <w:rFonts w:ascii="Times New Roman" w:hAnsi="Times New Roman" w:cs="Times New Roman"/>
          <w:sz w:val="24"/>
          <w:szCs w:val="24"/>
        </w:rPr>
        <w:t>134</w:t>
      </w:r>
      <w:r w:rsidR="00F65928" w:rsidRPr="00147E32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D96FE9" w:rsidRPr="00147E32">
        <w:rPr>
          <w:rFonts w:ascii="Times New Roman" w:hAnsi="Times New Roman" w:cs="Times New Roman"/>
          <w:sz w:val="24"/>
          <w:szCs w:val="24"/>
        </w:rPr>
        <w:t>а</w:t>
      </w:r>
      <w:r w:rsidR="00F65928" w:rsidRPr="00147E32">
        <w:rPr>
          <w:rFonts w:ascii="Times New Roman" w:hAnsi="Times New Roman" w:cs="Times New Roman"/>
          <w:sz w:val="24"/>
          <w:szCs w:val="24"/>
        </w:rPr>
        <w:t xml:space="preserve">.  Последние два года  в </w:t>
      </w:r>
      <w:proofErr w:type="spellStart"/>
      <w:r w:rsidR="00F65928" w:rsidRPr="00147E32">
        <w:rPr>
          <w:rFonts w:ascii="Times New Roman" w:hAnsi="Times New Roman" w:cs="Times New Roman"/>
          <w:sz w:val="24"/>
          <w:szCs w:val="24"/>
        </w:rPr>
        <w:t>Кезском</w:t>
      </w:r>
      <w:proofErr w:type="spellEnd"/>
      <w:r w:rsidR="00F65928" w:rsidRPr="00147E32">
        <w:rPr>
          <w:rFonts w:ascii="Times New Roman" w:hAnsi="Times New Roman" w:cs="Times New Roman"/>
          <w:sz w:val="24"/>
          <w:szCs w:val="24"/>
        </w:rPr>
        <w:t xml:space="preserve">  районе наблюдается  естественная убыль   населения, в I полугодии  текущего года естественная убыль составила  </w:t>
      </w:r>
      <w:r w:rsidR="007B7245" w:rsidRPr="00147E32">
        <w:rPr>
          <w:rFonts w:ascii="Times New Roman" w:hAnsi="Times New Roman" w:cs="Times New Roman"/>
          <w:sz w:val="24"/>
          <w:szCs w:val="24"/>
        </w:rPr>
        <w:t>59</w:t>
      </w:r>
      <w:r w:rsidR="00F65928" w:rsidRPr="00147E32">
        <w:rPr>
          <w:rFonts w:ascii="Times New Roman" w:hAnsi="Times New Roman" w:cs="Times New Roman"/>
          <w:sz w:val="24"/>
          <w:szCs w:val="24"/>
        </w:rPr>
        <w:t xml:space="preserve"> человек (1 полугодие 2017 года – 23 человека</w:t>
      </w:r>
      <w:r w:rsidR="00D96FE9" w:rsidRPr="00147E32">
        <w:rPr>
          <w:rFonts w:ascii="Times New Roman" w:hAnsi="Times New Roman" w:cs="Times New Roman"/>
          <w:sz w:val="24"/>
          <w:szCs w:val="24"/>
        </w:rPr>
        <w:t xml:space="preserve">, 1 полугодие </w:t>
      </w:r>
      <w:r w:rsidR="007B7245" w:rsidRPr="00147E32">
        <w:rPr>
          <w:rFonts w:ascii="Times New Roman" w:hAnsi="Times New Roman" w:cs="Times New Roman"/>
          <w:sz w:val="24"/>
          <w:szCs w:val="24"/>
        </w:rPr>
        <w:t>–</w:t>
      </w:r>
      <w:r w:rsidR="00D96FE9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7B7245" w:rsidRPr="00147E32">
        <w:rPr>
          <w:rFonts w:ascii="Times New Roman" w:hAnsi="Times New Roman" w:cs="Times New Roman"/>
          <w:sz w:val="24"/>
          <w:szCs w:val="24"/>
        </w:rPr>
        <w:t>2018 года - 76</w:t>
      </w:r>
      <w:r w:rsidR="00F65928" w:rsidRPr="00147E32">
        <w:rPr>
          <w:rFonts w:ascii="Times New Roman" w:hAnsi="Times New Roman" w:cs="Times New Roman"/>
          <w:sz w:val="24"/>
          <w:szCs w:val="24"/>
        </w:rPr>
        <w:t xml:space="preserve">).  </w:t>
      </w:r>
      <w:r w:rsidR="007B7245" w:rsidRPr="00147E3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65928" w:rsidRPr="00147E32">
        <w:rPr>
          <w:rFonts w:ascii="Times New Roman" w:hAnsi="Times New Roman" w:cs="Times New Roman"/>
          <w:sz w:val="24"/>
          <w:szCs w:val="24"/>
        </w:rPr>
        <w:t>И</w:t>
      </w:r>
      <w:r w:rsidR="00F65928" w:rsidRPr="00147E32">
        <w:rPr>
          <w:rFonts w:ascii="Times New Roman" w:eastAsia="Times New Roman" w:hAnsi="Times New Roman" w:cs="Times New Roman"/>
          <w:sz w:val="24"/>
          <w:szCs w:val="24"/>
        </w:rPr>
        <w:t>з числа зарегистрированных родившихся детей 33 (44 %) составили мальчики, 42 (56%) – девочки.</w:t>
      </w:r>
      <w:r w:rsidR="007B7245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F65928" w:rsidRPr="00147E32">
        <w:rPr>
          <w:rFonts w:ascii="Times New Roman" w:eastAsia="Times New Roman" w:hAnsi="Times New Roman" w:cs="Times New Roman"/>
          <w:sz w:val="24"/>
          <w:szCs w:val="24"/>
        </w:rPr>
        <w:t>17 семей (23 %)  зарегистрировали  рождение  «первенца»,   22 семьи (29,3%) – второго ребенка,  22 семьи (29,3%) - третьего ребенка, 9 семей  (12%) - четвертого  ребенка, 4 семьи (5,4%) пятого ребёнка и 1 семья (1%) шестого ребенка.  36% из числа зарегистрированных детей рождены вне брака  (аналогичный период 2018 года – 29%).</w:t>
      </w:r>
      <w:proofErr w:type="gramEnd"/>
      <w:r w:rsidR="00F65928" w:rsidRPr="00147E32">
        <w:rPr>
          <w:rFonts w:ascii="Times New Roman" w:eastAsia="Times New Roman" w:hAnsi="Times New Roman" w:cs="Times New Roman"/>
          <w:sz w:val="24"/>
          <w:szCs w:val="24"/>
        </w:rPr>
        <w:t xml:space="preserve"> Два ребенка рождены несовершеннолетними матерями, за аналогичный период </w:t>
      </w:r>
      <w:r w:rsidR="00F65928" w:rsidRPr="00147E32">
        <w:rPr>
          <w:rFonts w:ascii="Times New Roman" w:eastAsia="Times New Roman" w:hAnsi="Times New Roman" w:cs="Times New Roman"/>
          <w:sz w:val="24"/>
          <w:szCs w:val="24"/>
        </w:rPr>
        <w:lastRenderedPageBreak/>
        <w:t>таких случаев не зарегистрировано.</w:t>
      </w:r>
      <w:r w:rsidR="007B7245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F65928" w:rsidRPr="00147E32">
        <w:rPr>
          <w:rFonts w:ascii="Times New Roman" w:eastAsia="Times New Roman" w:hAnsi="Times New Roman" w:cs="Times New Roman"/>
          <w:sz w:val="24"/>
          <w:szCs w:val="24"/>
        </w:rPr>
        <w:t xml:space="preserve">Зарегистрирован один акт </w:t>
      </w:r>
      <w:r w:rsidR="00F65928" w:rsidRPr="00147E32">
        <w:rPr>
          <w:rFonts w:ascii="Times New Roman" w:eastAsia="Times New Roman" w:hAnsi="Times New Roman" w:cs="Times New Roman"/>
          <w:b/>
          <w:sz w:val="24"/>
          <w:szCs w:val="24"/>
        </w:rPr>
        <w:t>об усыновлении</w:t>
      </w:r>
      <w:r w:rsidR="00F65928" w:rsidRPr="00147E32">
        <w:rPr>
          <w:rFonts w:ascii="Times New Roman" w:eastAsia="Times New Roman" w:hAnsi="Times New Roman" w:cs="Times New Roman"/>
          <w:sz w:val="24"/>
          <w:szCs w:val="24"/>
        </w:rPr>
        <w:t xml:space="preserve"> детей,  за </w:t>
      </w:r>
      <w:r w:rsidR="00F65928" w:rsidRPr="00147E32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F65928" w:rsidRPr="00147E32">
        <w:rPr>
          <w:rFonts w:ascii="Times New Roman" w:eastAsia="Times New Roman" w:hAnsi="Times New Roman" w:cs="Times New Roman"/>
          <w:sz w:val="24"/>
          <w:szCs w:val="24"/>
        </w:rPr>
        <w:t xml:space="preserve"> полугодие 2018 года актов об усыновлении  не зарегистрировано.</w:t>
      </w:r>
      <w:r w:rsidR="007B7245" w:rsidRPr="00147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245" w:rsidRPr="00147E32" w:rsidRDefault="00AD37AE" w:rsidP="0061411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DE7F4B" w:rsidRPr="00147E32">
        <w:rPr>
          <w:rFonts w:ascii="Times New Roman" w:hAnsi="Times New Roman" w:cs="Times New Roman"/>
          <w:sz w:val="24"/>
          <w:szCs w:val="24"/>
        </w:rPr>
        <w:t>За январь - июнь 201</w:t>
      </w:r>
      <w:r w:rsidR="007B7245" w:rsidRPr="00147E32">
        <w:rPr>
          <w:rFonts w:ascii="Times New Roman" w:hAnsi="Times New Roman" w:cs="Times New Roman"/>
          <w:sz w:val="24"/>
          <w:szCs w:val="24"/>
        </w:rPr>
        <w:t>9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 года зарегистрировано </w:t>
      </w:r>
      <w:r w:rsidR="007B7245" w:rsidRPr="00147E32">
        <w:rPr>
          <w:rFonts w:ascii="Times New Roman" w:hAnsi="Times New Roman" w:cs="Times New Roman"/>
          <w:sz w:val="24"/>
          <w:szCs w:val="24"/>
        </w:rPr>
        <w:t>24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 браков (на </w:t>
      </w:r>
      <w:r w:rsidR="007B7245" w:rsidRPr="00147E32">
        <w:rPr>
          <w:rFonts w:ascii="Times New Roman" w:hAnsi="Times New Roman" w:cs="Times New Roman"/>
          <w:sz w:val="24"/>
          <w:szCs w:val="24"/>
        </w:rPr>
        <w:t>14 браков или на 36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% </w:t>
      </w:r>
      <w:r w:rsidR="007B7245" w:rsidRPr="00147E32">
        <w:rPr>
          <w:rFonts w:ascii="Times New Roman" w:hAnsi="Times New Roman" w:cs="Times New Roman"/>
          <w:sz w:val="24"/>
          <w:szCs w:val="24"/>
        </w:rPr>
        <w:t>меньше</w:t>
      </w:r>
      <w:r w:rsidR="00DE7F4B" w:rsidRPr="00147E32">
        <w:rPr>
          <w:rFonts w:ascii="Times New Roman" w:hAnsi="Times New Roman" w:cs="Times New Roman"/>
          <w:sz w:val="24"/>
          <w:szCs w:val="24"/>
        </w:rPr>
        <w:t>, чем в январе - июне 201</w:t>
      </w:r>
      <w:r w:rsidR="007B7245" w:rsidRPr="00147E32">
        <w:rPr>
          <w:rFonts w:ascii="Times New Roman" w:hAnsi="Times New Roman" w:cs="Times New Roman"/>
          <w:sz w:val="24"/>
          <w:szCs w:val="24"/>
        </w:rPr>
        <w:t xml:space="preserve">8 </w:t>
      </w:r>
      <w:r w:rsidR="00DE7F4B" w:rsidRPr="00147E32">
        <w:rPr>
          <w:rFonts w:ascii="Times New Roman" w:hAnsi="Times New Roman" w:cs="Times New Roman"/>
          <w:sz w:val="24"/>
          <w:szCs w:val="24"/>
        </w:rPr>
        <w:t>года)</w:t>
      </w:r>
      <w:r w:rsidR="007B7245" w:rsidRPr="00147E32">
        <w:rPr>
          <w:rFonts w:ascii="Times New Roman" w:hAnsi="Times New Roman" w:cs="Times New Roman"/>
          <w:sz w:val="24"/>
          <w:szCs w:val="24"/>
        </w:rPr>
        <w:t xml:space="preserve">. </w:t>
      </w:r>
      <w:r w:rsidR="007B7245" w:rsidRPr="00147E32">
        <w:rPr>
          <w:rFonts w:ascii="Times New Roman" w:eastAsia="Times New Roman" w:hAnsi="Times New Roman" w:cs="Times New Roman"/>
          <w:sz w:val="24"/>
          <w:szCs w:val="24"/>
        </w:rPr>
        <w:t xml:space="preserve">67 % от общего числа  браков зарегистрировано в торжественной обстановке.  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7B7245" w:rsidRPr="00147E32">
        <w:rPr>
          <w:rFonts w:ascii="Times New Roman" w:hAnsi="Times New Roman" w:cs="Times New Roman"/>
          <w:sz w:val="24"/>
          <w:szCs w:val="24"/>
        </w:rPr>
        <w:t xml:space="preserve"> Зарегистрировано 23 акта о расторжении брака, это на 6 актов больше, чем за аналогичный период 2018 года (1 полугодие 2018 года – 17 актов).</w:t>
      </w:r>
    </w:p>
    <w:p w:rsidR="00DE7F4B" w:rsidRPr="00147E32" w:rsidRDefault="007B7245" w:rsidP="0061411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DE7F4B" w:rsidRPr="00147E32">
        <w:rPr>
          <w:rFonts w:ascii="Times New Roman" w:hAnsi="Times New Roman" w:cs="Times New Roman"/>
          <w:sz w:val="24"/>
          <w:szCs w:val="24"/>
        </w:rPr>
        <w:t>Коэффициент миграционного прироста</w:t>
      </w:r>
      <w:r w:rsidRPr="00147E32">
        <w:rPr>
          <w:rFonts w:ascii="Times New Roman" w:hAnsi="Times New Roman" w:cs="Times New Roman"/>
          <w:sz w:val="24"/>
          <w:szCs w:val="24"/>
        </w:rPr>
        <w:t xml:space="preserve"> по</w:t>
      </w:r>
      <w:r w:rsidR="004C1256" w:rsidRPr="00147E32">
        <w:rPr>
          <w:rFonts w:ascii="Times New Roman" w:hAnsi="Times New Roman" w:cs="Times New Roman"/>
          <w:sz w:val="24"/>
          <w:szCs w:val="24"/>
        </w:rPr>
        <w:t>-</w:t>
      </w:r>
      <w:r w:rsidRPr="00147E32">
        <w:rPr>
          <w:rFonts w:ascii="Times New Roman" w:hAnsi="Times New Roman" w:cs="Times New Roman"/>
          <w:sz w:val="24"/>
          <w:szCs w:val="24"/>
        </w:rPr>
        <w:t xml:space="preserve">прежнему 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 сохранил </w:t>
      </w:r>
      <w:r w:rsidRPr="00147E32">
        <w:rPr>
          <w:rFonts w:ascii="Times New Roman" w:hAnsi="Times New Roman" w:cs="Times New Roman"/>
          <w:sz w:val="24"/>
          <w:szCs w:val="24"/>
        </w:rPr>
        <w:t xml:space="preserve">отрицательное 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и составил </w:t>
      </w:r>
      <w:r w:rsidR="004C1256" w:rsidRPr="00147E32">
        <w:rPr>
          <w:rFonts w:ascii="Times New Roman" w:hAnsi="Times New Roman" w:cs="Times New Roman"/>
          <w:sz w:val="24"/>
          <w:szCs w:val="24"/>
        </w:rPr>
        <w:t>3,7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 человека на 1 тыс. населения. </w:t>
      </w:r>
      <w:r w:rsidR="004C1256" w:rsidRPr="00147E32">
        <w:rPr>
          <w:rFonts w:ascii="Times New Roman" w:hAnsi="Times New Roman" w:cs="Times New Roman"/>
          <w:sz w:val="24"/>
          <w:szCs w:val="24"/>
        </w:rPr>
        <w:t xml:space="preserve">Миграционная убыль составила 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4C1256" w:rsidRPr="00147E32">
        <w:rPr>
          <w:rFonts w:ascii="Times New Roman" w:hAnsi="Times New Roman" w:cs="Times New Roman"/>
          <w:sz w:val="24"/>
          <w:szCs w:val="24"/>
        </w:rPr>
        <w:t>73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4C1256" w:rsidRPr="00147E32">
        <w:rPr>
          <w:rFonts w:ascii="Times New Roman" w:hAnsi="Times New Roman" w:cs="Times New Roman"/>
          <w:sz w:val="24"/>
          <w:szCs w:val="24"/>
        </w:rPr>
        <w:t>а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, что </w:t>
      </w:r>
      <w:r w:rsidR="004C1256" w:rsidRPr="00147E32">
        <w:rPr>
          <w:rFonts w:ascii="Times New Roman" w:hAnsi="Times New Roman" w:cs="Times New Roman"/>
          <w:sz w:val="24"/>
          <w:szCs w:val="24"/>
        </w:rPr>
        <w:t>выше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 показателя 201</w:t>
      </w:r>
      <w:r w:rsidR="00614110" w:rsidRPr="00147E32">
        <w:rPr>
          <w:rFonts w:ascii="Times New Roman" w:hAnsi="Times New Roman" w:cs="Times New Roman"/>
          <w:sz w:val="24"/>
          <w:szCs w:val="24"/>
        </w:rPr>
        <w:t>8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 года </w:t>
      </w:r>
      <w:r w:rsidR="00614110" w:rsidRPr="00147E32">
        <w:rPr>
          <w:rFonts w:ascii="Times New Roman" w:hAnsi="Times New Roman" w:cs="Times New Roman"/>
          <w:sz w:val="24"/>
          <w:szCs w:val="24"/>
        </w:rPr>
        <w:t>в 2 раза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. </w:t>
      </w:r>
      <w:r w:rsidR="00614110" w:rsidRPr="00147E32">
        <w:rPr>
          <w:rFonts w:ascii="Times New Roman" w:hAnsi="Times New Roman" w:cs="Times New Roman"/>
          <w:sz w:val="24"/>
          <w:szCs w:val="24"/>
        </w:rPr>
        <w:t xml:space="preserve">Отрицательное 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 сальдо миграции обеспечено </w:t>
      </w:r>
      <w:r w:rsidR="00614110" w:rsidRPr="00147E32">
        <w:rPr>
          <w:rFonts w:ascii="Times New Roman" w:hAnsi="Times New Roman" w:cs="Times New Roman"/>
          <w:sz w:val="24"/>
          <w:szCs w:val="24"/>
        </w:rPr>
        <w:t xml:space="preserve">убылью 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 граждан, </w:t>
      </w:r>
      <w:r w:rsidR="00614110" w:rsidRPr="00147E32">
        <w:rPr>
          <w:rFonts w:ascii="Times New Roman" w:hAnsi="Times New Roman" w:cs="Times New Roman"/>
          <w:sz w:val="24"/>
          <w:szCs w:val="24"/>
        </w:rPr>
        <w:t>вы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бывающих </w:t>
      </w:r>
      <w:r w:rsidR="00614110" w:rsidRPr="00147E32">
        <w:rPr>
          <w:rFonts w:ascii="Times New Roman" w:hAnsi="Times New Roman" w:cs="Times New Roman"/>
          <w:sz w:val="24"/>
          <w:szCs w:val="24"/>
        </w:rPr>
        <w:t xml:space="preserve">внутри региона 64% и 36% </w:t>
      </w:r>
      <w:r w:rsidR="00DE7F4B" w:rsidRPr="00147E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4110" w:rsidRPr="00147E32">
        <w:rPr>
          <w:rFonts w:ascii="Times New Roman" w:hAnsi="Times New Roman" w:cs="Times New Roman"/>
          <w:sz w:val="24"/>
          <w:szCs w:val="24"/>
        </w:rPr>
        <w:t>меж</w:t>
      </w:r>
      <w:r w:rsidR="00DE7F4B" w:rsidRPr="00147E32">
        <w:rPr>
          <w:rFonts w:ascii="Times New Roman" w:hAnsi="Times New Roman" w:cs="Times New Roman"/>
          <w:sz w:val="24"/>
          <w:szCs w:val="24"/>
        </w:rPr>
        <w:t>регион</w:t>
      </w:r>
      <w:r w:rsidR="00614110" w:rsidRPr="00147E32">
        <w:rPr>
          <w:rFonts w:ascii="Times New Roman" w:hAnsi="Times New Roman" w:cs="Times New Roman"/>
          <w:sz w:val="24"/>
          <w:szCs w:val="24"/>
        </w:rPr>
        <w:t>альная</w:t>
      </w:r>
      <w:proofErr w:type="gramEnd"/>
      <w:r w:rsidR="00DE7F4B" w:rsidRPr="00147E32">
        <w:rPr>
          <w:rFonts w:ascii="Times New Roman" w:hAnsi="Times New Roman" w:cs="Times New Roman"/>
          <w:sz w:val="24"/>
          <w:szCs w:val="24"/>
        </w:rPr>
        <w:t>.</w:t>
      </w:r>
    </w:p>
    <w:p w:rsidR="0071103C" w:rsidRPr="00147E32" w:rsidRDefault="00CD0B1B" w:rsidP="007110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1103C" w:rsidRPr="00147E32">
        <w:rPr>
          <w:rFonts w:ascii="Times New Roman" w:hAnsi="Times New Roman" w:cs="Times New Roman"/>
          <w:sz w:val="24"/>
          <w:szCs w:val="24"/>
        </w:rPr>
        <w:t>На 01 июля 2019 года в районе проживает 493 многодетные семьи  (</w:t>
      </w:r>
      <w:r w:rsidRPr="00147E32">
        <w:rPr>
          <w:rFonts w:ascii="Times New Roman" w:hAnsi="Times New Roman" w:cs="Times New Roman"/>
          <w:sz w:val="24"/>
          <w:szCs w:val="24"/>
        </w:rPr>
        <w:t xml:space="preserve">1 полугодие </w:t>
      </w:r>
      <w:r w:rsidR="0071103C" w:rsidRPr="00147E32">
        <w:rPr>
          <w:rFonts w:ascii="Times New Roman" w:hAnsi="Times New Roman" w:cs="Times New Roman"/>
          <w:sz w:val="24"/>
          <w:szCs w:val="24"/>
        </w:rPr>
        <w:t xml:space="preserve">2018 г. – 503 семьи), из них 458  – многодетные малообеспеченные семьи, 35 -  многодетных семей, имеющих доходы, превышающие прожиточный минимум.        </w:t>
      </w:r>
    </w:p>
    <w:p w:rsidR="0071103C" w:rsidRPr="00147E32" w:rsidRDefault="0071103C" w:rsidP="007110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     С целью профилактики семейного неблагополучия и социального сиротства,        разработан и утвержден график проведения собраний с неблагополучными семьями, проживающими в различных микрорайонах п.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Кез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, проведение которых запланировано 1 раз в квартал. 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Так, собрания с семьями проведены 20 февраля 2019 года – микрорайон льнозавода, дополнительное собрание проведено 20 марта 2019 года с привлечением  специалистов органов и учреждений системы профилактики и безнадзорности правонарушений несовершеннолетних (сотрудники БУЗ УР «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Кезская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РБ МЗ УР», специалисты КЦСОН и др</w:t>
      </w:r>
      <w:r w:rsidR="0060156D" w:rsidRPr="00147E32">
        <w:rPr>
          <w:rFonts w:ascii="Times New Roman" w:hAnsi="Times New Roman" w:cs="Times New Roman"/>
          <w:sz w:val="24"/>
          <w:szCs w:val="24"/>
        </w:rPr>
        <w:t>.</w:t>
      </w:r>
      <w:r w:rsidRPr="00147E32">
        <w:rPr>
          <w:rFonts w:ascii="Times New Roman" w:hAnsi="Times New Roman" w:cs="Times New Roman"/>
          <w:sz w:val="24"/>
          <w:szCs w:val="24"/>
        </w:rPr>
        <w:t xml:space="preserve">), 22 мая 2019 года проведено собрание  с семьями, проживающими в  микрорайоне «Центр». 30 апреля 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организовано </w:t>
      </w:r>
      <w:r w:rsidRPr="00147E32">
        <w:rPr>
          <w:rFonts w:ascii="Times New Roman" w:hAnsi="Times New Roman" w:cs="Times New Roman"/>
          <w:sz w:val="24"/>
          <w:szCs w:val="24"/>
        </w:rPr>
        <w:t xml:space="preserve"> собрание с замещающими семьями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района, основной темой которого была   «Безопасность детей в предстоящий летний период». </w:t>
      </w:r>
    </w:p>
    <w:p w:rsidR="0071103C" w:rsidRPr="00147E32" w:rsidRDefault="0071103C" w:rsidP="007110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     В целях проведения  профилактической работы с семьями осуществлен социальный патронаж в   197 семей (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1 полугодие </w:t>
      </w:r>
      <w:r w:rsidRPr="00147E32">
        <w:rPr>
          <w:rFonts w:ascii="Times New Roman" w:hAnsi="Times New Roman" w:cs="Times New Roman"/>
          <w:sz w:val="24"/>
          <w:szCs w:val="24"/>
        </w:rPr>
        <w:t>2018 год</w:t>
      </w:r>
      <w:r w:rsidR="00CD0B1B" w:rsidRPr="00147E32">
        <w:rPr>
          <w:rFonts w:ascii="Times New Roman" w:hAnsi="Times New Roman" w:cs="Times New Roman"/>
          <w:sz w:val="24"/>
          <w:szCs w:val="24"/>
        </w:rPr>
        <w:t>а</w:t>
      </w:r>
      <w:r w:rsidRPr="00147E32">
        <w:rPr>
          <w:rFonts w:ascii="Times New Roman" w:hAnsi="Times New Roman" w:cs="Times New Roman"/>
          <w:sz w:val="24"/>
          <w:szCs w:val="24"/>
        </w:rPr>
        <w:t xml:space="preserve"> – 102 семьи) неблагополучные семьи, с семьями проведены беседы, даны консультации и разъяснения законодательства. </w:t>
      </w:r>
    </w:p>
    <w:p w:rsidR="0071103C" w:rsidRPr="00147E32" w:rsidRDefault="0071103C" w:rsidP="007110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За отчетный период в целях защиты прав и интересов несовершеннолетних детей, за ненадлежащее исполнение родителями обязанностей по воспитанию, содержанию, обучению и защите прав детей 4  родителя лишены родительских прав в отношении 4 детей). 1 родитель восстановился в родительских правах в отношении 1 ребенка (в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1 полугодии </w:t>
      </w:r>
      <w:r w:rsidRPr="00147E32">
        <w:rPr>
          <w:rFonts w:ascii="Times New Roman" w:hAnsi="Times New Roman" w:cs="Times New Roman"/>
          <w:sz w:val="24"/>
          <w:szCs w:val="24"/>
        </w:rPr>
        <w:t xml:space="preserve"> 2018 год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а </w:t>
      </w:r>
      <w:r w:rsidRPr="00147E32">
        <w:rPr>
          <w:rFonts w:ascii="Times New Roman" w:hAnsi="Times New Roman" w:cs="Times New Roman"/>
          <w:sz w:val="24"/>
          <w:szCs w:val="24"/>
        </w:rPr>
        <w:t xml:space="preserve"> - 3 родителя ограничены в родительских правах  в отношении 3 детей</w:t>
      </w:r>
      <w:r w:rsidR="0060156D" w:rsidRPr="00147E32">
        <w:rPr>
          <w:rFonts w:ascii="Times New Roman" w:hAnsi="Times New Roman" w:cs="Times New Roman"/>
          <w:sz w:val="24"/>
          <w:szCs w:val="24"/>
        </w:rPr>
        <w:t xml:space="preserve">, </w:t>
      </w:r>
      <w:r w:rsidRPr="00147E32">
        <w:rPr>
          <w:rFonts w:ascii="Times New Roman" w:hAnsi="Times New Roman" w:cs="Times New Roman"/>
          <w:sz w:val="24"/>
          <w:szCs w:val="24"/>
        </w:rPr>
        <w:t>1 родитель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восстановлен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 xml:space="preserve">  в родительских правах в отношении 2 детей).</w:t>
      </w:r>
    </w:p>
    <w:p w:rsidR="0071103C" w:rsidRPr="00147E32" w:rsidRDefault="0060156D" w:rsidP="007110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1103C" w:rsidRPr="00147E32">
        <w:rPr>
          <w:rFonts w:ascii="Times New Roman" w:hAnsi="Times New Roman" w:cs="Times New Roman"/>
          <w:sz w:val="24"/>
          <w:szCs w:val="24"/>
        </w:rPr>
        <w:t>За отчетный период 2019 года в Министерство образования и науки Удмуртской Республики направлено  7 учетных дел для включения в республиканский список на получение жилья, 4 учетных дела для принятия решения о факте невозможности проживания.</w:t>
      </w:r>
    </w:p>
    <w:p w:rsidR="0071103C" w:rsidRPr="00147E32" w:rsidRDefault="0060156D" w:rsidP="007110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1103C" w:rsidRPr="00147E32">
        <w:rPr>
          <w:rFonts w:ascii="Times New Roman" w:hAnsi="Times New Roman" w:cs="Times New Roman"/>
          <w:sz w:val="24"/>
          <w:szCs w:val="24"/>
        </w:rPr>
        <w:t>В республиканском списке в качестве нуждающихся в жилом помещении по состоянию на 01.07.2019 года состоят 115 детей-сирот и детей, оставшихся без попечения родителей.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71103C" w:rsidRPr="00147E32">
        <w:rPr>
          <w:rFonts w:ascii="Times New Roman" w:hAnsi="Times New Roman" w:cs="Times New Roman"/>
          <w:sz w:val="24"/>
          <w:szCs w:val="24"/>
        </w:rPr>
        <w:t xml:space="preserve">Проводится также работа по осуществлению </w:t>
      </w:r>
      <w:proofErr w:type="gramStart"/>
      <w:r w:rsidR="0071103C" w:rsidRPr="00147E3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71103C" w:rsidRPr="00147E32">
        <w:rPr>
          <w:rFonts w:ascii="Times New Roman" w:hAnsi="Times New Roman" w:cs="Times New Roman"/>
          <w:sz w:val="24"/>
          <w:szCs w:val="24"/>
        </w:rPr>
        <w:t xml:space="preserve"> условиями жизни и воспитания детей в семьях усыновителей. В настоящее время на  учете состоит 1 семья. </w:t>
      </w:r>
    </w:p>
    <w:p w:rsidR="0071103C" w:rsidRPr="00147E32" w:rsidRDefault="0060156D" w:rsidP="007110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1103C" w:rsidRPr="00147E32">
        <w:rPr>
          <w:rFonts w:ascii="Times New Roman" w:hAnsi="Times New Roman" w:cs="Times New Roman"/>
          <w:sz w:val="24"/>
          <w:szCs w:val="24"/>
        </w:rPr>
        <w:t xml:space="preserve">В результате реализации комплекса мер, направленных на развитие всех видов замещающих семей, на 01 июля  2019 года состоит на учете 64  замещающих семьи, в них детей до 18 лет – 88 человек, в том числе 58 опекунских семей, в них 75детей, приемных семей - 5, в них детей – 12, усыновлен – 1 ребенок.  </w:t>
      </w:r>
    </w:p>
    <w:p w:rsidR="00CD0B1B" w:rsidRPr="00147E32" w:rsidRDefault="0071103C" w:rsidP="0071103C">
      <w:pPr>
        <w:pStyle w:val="a3"/>
        <w:jc w:val="both"/>
        <w:rPr>
          <w:sz w:val="28"/>
          <w:szCs w:val="28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 За полугодие 2019 года специалистами отдела были предоставлены  следующие государственные и муниципальные услуги:</w:t>
      </w:r>
      <w:r w:rsidRPr="00147E32">
        <w:rPr>
          <w:sz w:val="28"/>
          <w:szCs w:val="28"/>
        </w:rPr>
        <w:t xml:space="preserve">       </w:t>
      </w:r>
    </w:p>
    <w:p w:rsidR="0071103C" w:rsidRPr="00147E32" w:rsidRDefault="0071103C" w:rsidP="0071103C">
      <w:pPr>
        <w:pStyle w:val="a3"/>
        <w:jc w:val="both"/>
        <w:rPr>
          <w:sz w:val="28"/>
          <w:szCs w:val="28"/>
        </w:rPr>
      </w:pPr>
      <w:r w:rsidRPr="00147E32">
        <w:rPr>
          <w:sz w:val="28"/>
          <w:szCs w:val="28"/>
        </w:rPr>
        <w:t xml:space="preserve">     </w:t>
      </w:r>
    </w:p>
    <w:tbl>
      <w:tblPr>
        <w:tblStyle w:val="a8"/>
        <w:tblW w:w="0" w:type="auto"/>
        <w:tblInd w:w="250" w:type="dxa"/>
        <w:tblLook w:val="01E0" w:firstRow="1" w:lastRow="1" w:firstColumn="1" w:lastColumn="1" w:noHBand="0" w:noVBand="0"/>
      </w:tblPr>
      <w:tblGrid>
        <w:gridCol w:w="7338"/>
        <w:gridCol w:w="1667"/>
      </w:tblGrid>
      <w:tr w:rsidR="00147E32" w:rsidRPr="00147E32" w:rsidTr="0071103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3C" w:rsidRPr="00147E32" w:rsidRDefault="0071103C" w:rsidP="0071103C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Установление опеки и попечительства  над несовершеннолетними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03C" w:rsidRPr="00147E32" w:rsidRDefault="0071103C" w:rsidP="0071103C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5</w:t>
            </w:r>
          </w:p>
        </w:tc>
      </w:tr>
      <w:tr w:rsidR="00147E32" w:rsidRPr="00147E32" w:rsidTr="0071103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3C" w:rsidRPr="00147E32" w:rsidRDefault="0071103C" w:rsidP="0071103C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Назначение и выплата единовременного пособия при передаче ребенка на воспитание в семью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03C" w:rsidRPr="00147E32" w:rsidRDefault="0071103C" w:rsidP="0071103C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2</w:t>
            </w:r>
          </w:p>
        </w:tc>
      </w:tr>
      <w:tr w:rsidR="00147E32" w:rsidRPr="00147E32" w:rsidTr="0071103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3C" w:rsidRPr="00147E32" w:rsidRDefault="0071103C" w:rsidP="0071103C">
            <w:pPr>
              <w:jc w:val="both"/>
              <w:rPr>
                <w:sz w:val="24"/>
                <w:szCs w:val="24"/>
                <w:highlight w:val="yellow"/>
              </w:rPr>
            </w:pPr>
            <w:r w:rsidRPr="00147E32">
              <w:rPr>
                <w:sz w:val="24"/>
                <w:szCs w:val="24"/>
              </w:rPr>
              <w:t>Выдача разрешения на совершение сделок с имуществом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03C" w:rsidRPr="00147E32" w:rsidRDefault="0071103C" w:rsidP="0071103C">
            <w:pPr>
              <w:jc w:val="center"/>
              <w:rPr>
                <w:sz w:val="24"/>
                <w:szCs w:val="24"/>
                <w:highlight w:val="yellow"/>
              </w:rPr>
            </w:pPr>
            <w:r w:rsidRPr="00147E32">
              <w:rPr>
                <w:sz w:val="24"/>
                <w:szCs w:val="24"/>
              </w:rPr>
              <w:t>79</w:t>
            </w:r>
          </w:p>
        </w:tc>
      </w:tr>
      <w:tr w:rsidR="00147E32" w:rsidRPr="00147E32" w:rsidTr="0071103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3C" w:rsidRPr="00147E32" w:rsidRDefault="0071103C" w:rsidP="0071103C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lastRenderedPageBreak/>
              <w:t>Выдача согласия на заключение трудового договора с учащимися, достигшими 14 летнего возраста и выдача разрешения на заключение трудового договора с лицом, не достигшим 14 лет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03C" w:rsidRPr="00147E32" w:rsidRDefault="0071103C" w:rsidP="0071103C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38</w:t>
            </w:r>
          </w:p>
        </w:tc>
      </w:tr>
      <w:tr w:rsidR="00147E32" w:rsidRPr="00147E32" w:rsidTr="0071103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3C" w:rsidRPr="00147E32" w:rsidRDefault="0071103C" w:rsidP="0071103C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Выдача разрешения на изменение имени и (или) фамилии ребенка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03C" w:rsidRPr="00147E32" w:rsidRDefault="0071103C" w:rsidP="0071103C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</w:t>
            </w:r>
          </w:p>
        </w:tc>
      </w:tr>
      <w:tr w:rsidR="00147E32" w:rsidRPr="00147E32" w:rsidTr="0071103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3C" w:rsidRPr="00147E32" w:rsidRDefault="0071103C" w:rsidP="0071103C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Подготовка заключения о возможности граждан РФ, желающих усыновить ребенка, быть усыновителями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03C" w:rsidRPr="00147E32" w:rsidRDefault="0071103C" w:rsidP="0071103C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3</w:t>
            </w:r>
          </w:p>
        </w:tc>
      </w:tr>
      <w:tr w:rsidR="00147E32" w:rsidRPr="00147E32" w:rsidTr="0071103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3C" w:rsidRPr="00147E32" w:rsidRDefault="0071103C" w:rsidP="0071103C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Выдача заключения о возможности временной передачи ребенка (детей) в семью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03C" w:rsidRPr="00147E32" w:rsidRDefault="0071103C" w:rsidP="0071103C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0</w:t>
            </w:r>
          </w:p>
        </w:tc>
      </w:tr>
      <w:tr w:rsidR="00147E32" w:rsidRPr="00147E32" w:rsidTr="0071103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3C" w:rsidRPr="00147E32" w:rsidRDefault="0071103C" w:rsidP="0071103C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Компенсация стоимости проезда на внутригородском транспорте, а также в автобусах пригородного сообщения для учащихся общеобразовательных школ и учреждений начального профессионального образования, обучающихся по программам НПО путем выдачи проездных билетов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03C" w:rsidRPr="00147E32" w:rsidRDefault="0071103C" w:rsidP="0071103C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9</w:t>
            </w:r>
          </w:p>
        </w:tc>
      </w:tr>
      <w:tr w:rsidR="00147E32" w:rsidRPr="00147E32" w:rsidTr="0071103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3C" w:rsidRPr="00147E32" w:rsidRDefault="0071103C" w:rsidP="0071103C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Оформление и выдача удостоверений многодетного родителя (опекуна, попечителя)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03C" w:rsidRPr="00147E32" w:rsidRDefault="0071103C" w:rsidP="0071103C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199</w:t>
            </w:r>
          </w:p>
        </w:tc>
      </w:tr>
      <w:tr w:rsidR="00147E32" w:rsidRPr="00147E32" w:rsidTr="0071103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3C" w:rsidRPr="00147E32" w:rsidRDefault="0071103C" w:rsidP="0071103C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Включение детей – сирот и детей, оставшихся без попечения родителей, а также лиц из числа детей – сирот оставшихся без попечения родителей в республиканский  список детей сирот и детей, оставшихся без попечения родителей, лиц из числа детей – сирот и детей, оставшихся без попечения родителей, подлежащих обеспечению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03C" w:rsidRPr="00147E32" w:rsidRDefault="0071103C" w:rsidP="0071103C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7</w:t>
            </w:r>
          </w:p>
        </w:tc>
      </w:tr>
      <w:tr w:rsidR="00147E32" w:rsidRPr="00147E32" w:rsidTr="0071103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3C" w:rsidRPr="00147E32" w:rsidRDefault="0071103C" w:rsidP="0071103C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Предоставление малоимущим многодетным семьям, нуждающимся в улучшении жилищных условий, безвозмездных субсидий на строительство, реконструкцию, капитальный ремонт и приобретение жилых помещений за счет  средств бюджета Удмуртской Республики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03C" w:rsidRPr="00147E32" w:rsidRDefault="0071103C" w:rsidP="0071103C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3</w:t>
            </w:r>
          </w:p>
        </w:tc>
      </w:tr>
      <w:tr w:rsidR="00147E32" w:rsidRPr="00147E32" w:rsidTr="0071103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3C" w:rsidRPr="00147E32" w:rsidRDefault="0071103C" w:rsidP="0071103C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Выдача несовершеннолетним лицам, достигшим 16 лет, разрешения на вступление в брак до достижения брачного возраста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03C" w:rsidRPr="00147E32" w:rsidRDefault="0071103C" w:rsidP="0071103C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2</w:t>
            </w:r>
          </w:p>
        </w:tc>
      </w:tr>
      <w:tr w:rsidR="00147E32" w:rsidRPr="00147E32" w:rsidTr="0071103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3C" w:rsidRPr="00147E32" w:rsidRDefault="0071103C" w:rsidP="00CD0B1B">
            <w:pPr>
              <w:rPr>
                <w:b/>
                <w:sz w:val="24"/>
                <w:szCs w:val="24"/>
              </w:rPr>
            </w:pPr>
            <w:r w:rsidRPr="00147E3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3C" w:rsidRPr="00147E32" w:rsidRDefault="0071103C" w:rsidP="0071103C">
            <w:pPr>
              <w:jc w:val="center"/>
              <w:rPr>
                <w:b/>
                <w:sz w:val="24"/>
                <w:szCs w:val="24"/>
              </w:rPr>
            </w:pPr>
            <w:r w:rsidRPr="00147E32">
              <w:rPr>
                <w:b/>
                <w:sz w:val="24"/>
                <w:szCs w:val="24"/>
              </w:rPr>
              <w:t>348</w:t>
            </w:r>
          </w:p>
        </w:tc>
      </w:tr>
    </w:tbl>
    <w:p w:rsidR="0071103C" w:rsidRPr="00147E32" w:rsidRDefault="0071103C" w:rsidP="0071103C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103C" w:rsidRPr="00147E32" w:rsidRDefault="0060156D" w:rsidP="0071103C">
      <w:pPr>
        <w:pStyle w:val="HTM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E32">
        <w:rPr>
          <w:rFonts w:ascii="Times New Roman" w:hAnsi="Times New Roman" w:cs="Times New Roman"/>
          <w:b/>
          <w:bCs/>
          <w:sz w:val="24"/>
          <w:szCs w:val="24"/>
        </w:rPr>
        <w:t>Основные показатели</w:t>
      </w:r>
      <w:r w:rsidR="006E4346" w:rsidRPr="00147E32">
        <w:rPr>
          <w:rFonts w:ascii="Times New Roman" w:hAnsi="Times New Roman" w:cs="Times New Roman"/>
          <w:b/>
          <w:bCs/>
          <w:sz w:val="24"/>
          <w:szCs w:val="24"/>
        </w:rPr>
        <w:t xml:space="preserve"> по реализации семейной политики </w:t>
      </w:r>
    </w:p>
    <w:tbl>
      <w:tblPr>
        <w:tblStyle w:val="a8"/>
        <w:tblW w:w="9383" w:type="dxa"/>
        <w:tblInd w:w="108" w:type="dxa"/>
        <w:tblLook w:val="04A0" w:firstRow="1" w:lastRow="0" w:firstColumn="1" w:lastColumn="0" w:noHBand="0" w:noVBand="1"/>
      </w:tblPr>
      <w:tblGrid>
        <w:gridCol w:w="4820"/>
        <w:gridCol w:w="1559"/>
        <w:gridCol w:w="1640"/>
        <w:gridCol w:w="1364"/>
      </w:tblGrid>
      <w:tr w:rsidR="00147E32" w:rsidRPr="00147E32" w:rsidTr="000B676A">
        <w:tc>
          <w:tcPr>
            <w:tcW w:w="4820" w:type="dxa"/>
            <w:hideMark/>
          </w:tcPr>
          <w:p w:rsidR="0060156D" w:rsidRPr="00147E32" w:rsidRDefault="0060156D" w:rsidP="00CD0B1B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Показатели</w:t>
            </w:r>
          </w:p>
        </w:tc>
        <w:tc>
          <w:tcPr>
            <w:tcW w:w="1559" w:type="dxa"/>
          </w:tcPr>
          <w:p w:rsidR="0060156D" w:rsidRPr="00147E32" w:rsidRDefault="000B676A" w:rsidP="00CD0B1B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 xml:space="preserve">I </w:t>
            </w:r>
            <w:r w:rsidR="0060156D" w:rsidRPr="00147E32">
              <w:rPr>
                <w:sz w:val="24"/>
                <w:szCs w:val="24"/>
              </w:rPr>
              <w:t xml:space="preserve"> полугодие 2018 год</w:t>
            </w:r>
          </w:p>
        </w:tc>
        <w:tc>
          <w:tcPr>
            <w:tcW w:w="1640" w:type="dxa"/>
            <w:hideMark/>
          </w:tcPr>
          <w:p w:rsidR="0060156D" w:rsidRPr="00147E32" w:rsidRDefault="000B676A" w:rsidP="00CD0B1B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 xml:space="preserve">I </w:t>
            </w:r>
            <w:r w:rsidR="0060156D" w:rsidRPr="00147E32">
              <w:rPr>
                <w:sz w:val="24"/>
                <w:szCs w:val="24"/>
              </w:rPr>
              <w:t xml:space="preserve"> полугодие 2019 год</w:t>
            </w:r>
          </w:p>
        </w:tc>
        <w:tc>
          <w:tcPr>
            <w:tcW w:w="1364" w:type="dxa"/>
          </w:tcPr>
          <w:p w:rsidR="0060156D" w:rsidRPr="00147E32" w:rsidRDefault="0060156D" w:rsidP="00CD0B1B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Темп роста, %</w:t>
            </w:r>
          </w:p>
        </w:tc>
      </w:tr>
      <w:tr w:rsidR="00147E32" w:rsidRPr="00147E32" w:rsidTr="000B676A">
        <w:tc>
          <w:tcPr>
            <w:tcW w:w="4820" w:type="dxa"/>
            <w:hideMark/>
          </w:tcPr>
          <w:p w:rsidR="0060156D" w:rsidRPr="00147E32" w:rsidRDefault="0060156D" w:rsidP="00CD0B1B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Общее количество многодетных семей</w:t>
            </w:r>
          </w:p>
        </w:tc>
        <w:tc>
          <w:tcPr>
            <w:tcW w:w="1559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503</w:t>
            </w:r>
          </w:p>
        </w:tc>
        <w:tc>
          <w:tcPr>
            <w:tcW w:w="1640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493</w:t>
            </w:r>
          </w:p>
        </w:tc>
        <w:tc>
          <w:tcPr>
            <w:tcW w:w="1364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98</w:t>
            </w:r>
          </w:p>
        </w:tc>
      </w:tr>
      <w:tr w:rsidR="00147E32" w:rsidRPr="00147E32" w:rsidTr="000B676A">
        <w:tc>
          <w:tcPr>
            <w:tcW w:w="4820" w:type="dxa"/>
            <w:hideMark/>
          </w:tcPr>
          <w:p w:rsidR="0060156D" w:rsidRPr="00147E32" w:rsidRDefault="0060156D" w:rsidP="00CD0B1B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Количество многодетных малообеспеченных семей</w:t>
            </w:r>
          </w:p>
        </w:tc>
        <w:tc>
          <w:tcPr>
            <w:tcW w:w="1559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451</w:t>
            </w:r>
          </w:p>
        </w:tc>
        <w:tc>
          <w:tcPr>
            <w:tcW w:w="1640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458</w:t>
            </w:r>
          </w:p>
        </w:tc>
        <w:tc>
          <w:tcPr>
            <w:tcW w:w="1364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102</w:t>
            </w:r>
          </w:p>
        </w:tc>
      </w:tr>
      <w:tr w:rsidR="00147E32" w:rsidRPr="00147E32" w:rsidTr="000B676A">
        <w:trPr>
          <w:trHeight w:val="787"/>
        </w:trPr>
        <w:tc>
          <w:tcPr>
            <w:tcW w:w="4820" w:type="dxa"/>
            <w:hideMark/>
          </w:tcPr>
          <w:p w:rsidR="0060156D" w:rsidRPr="00147E32" w:rsidRDefault="0060156D" w:rsidP="00CD0B1B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 xml:space="preserve">Количество детей в многодетных малообеспеченных семьях                                                        </w:t>
            </w:r>
          </w:p>
          <w:p w:rsidR="0060156D" w:rsidRPr="00147E32" w:rsidRDefault="0060156D" w:rsidP="00CD0B1B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1473</w:t>
            </w:r>
          </w:p>
        </w:tc>
        <w:tc>
          <w:tcPr>
            <w:tcW w:w="1640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1444</w:t>
            </w:r>
          </w:p>
        </w:tc>
        <w:tc>
          <w:tcPr>
            <w:tcW w:w="1364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98</w:t>
            </w:r>
          </w:p>
        </w:tc>
      </w:tr>
      <w:tr w:rsidR="00147E32" w:rsidRPr="00147E32" w:rsidTr="000B676A">
        <w:trPr>
          <w:trHeight w:val="415"/>
        </w:trPr>
        <w:tc>
          <w:tcPr>
            <w:tcW w:w="4820" w:type="dxa"/>
          </w:tcPr>
          <w:p w:rsidR="0060156D" w:rsidRPr="00147E32" w:rsidRDefault="0060156D" w:rsidP="0060156D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дошкольного возраста</w:t>
            </w:r>
          </w:p>
        </w:tc>
        <w:tc>
          <w:tcPr>
            <w:tcW w:w="1559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586</w:t>
            </w:r>
          </w:p>
        </w:tc>
        <w:tc>
          <w:tcPr>
            <w:tcW w:w="1640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543</w:t>
            </w:r>
          </w:p>
        </w:tc>
        <w:tc>
          <w:tcPr>
            <w:tcW w:w="1364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93</w:t>
            </w:r>
          </w:p>
        </w:tc>
      </w:tr>
      <w:tr w:rsidR="00147E32" w:rsidRPr="00147E32" w:rsidTr="000B676A">
        <w:trPr>
          <w:trHeight w:val="257"/>
        </w:trPr>
        <w:tc>
          <w:tcPr>
            <w:tcW w:w="4820" w:type="dxa"/>
          </w:tcPr>
          <w:p w:rsidR="0060156D" w:rsidRPr="00147E32" w:rsidRDefault="0060156D" w:rsidP="0060156D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школьного возраста</w:t>
            </w:r>
          </w:p>
        </w:tc>
        <w:tc>
          <w:tcPr>
            <w:tcW w:w="1559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758</w:t>
            </w:r>
          </w:p>
        </w:tc>
        <w:tc>
          <w:tcPr>
            <w:tcW w:w="1640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788</w:t>
            </w:r>
          </w:p>
        </w:tc>
        <w:tc>
          <w:tcPr>
            <w:tcW w:w="1364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104</w:t>
            </w:r>
          </w:p>
        </w:tc>
      </w:tr>
      <w:tr w:rsidR="00147E32" w:rsidRPr="00147E32" w:rsidTr="000B676A">
        <w:trPr>
          <w:trHeight w:val="246"/>
        </w:trPr>
        <w:tc>
          <w:tcPr>
            <w:tcW w:w="4820" w:type="dxa"/>
          </w:tcPr>
          <w:p w:rsidR="0060156D" w:rsidRPr="00147E32" w:rsidRDefault="0060156D" w:rsidP="0060156D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учащихся НПО</w:t>
            </w:r>
          </w:p>
        </w:tc>
        <w:tc>
          <w:tcPr>
            <w:tcW w:w="1559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11</w:t>
            </w:r>
          </w:p>
        </w:tc>
        <w:tc>
          <w:tcPr>
            <w:tcW w:w="1640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13</w:t>
            </w:r>
          </w:p>
        </w:tc>
        <w:tc>
          <w:tcPr>
            <w:tcW w:w="1364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119</w:t>
            </w:r>
          </w:p>
        </w:tc>
      </w:tr>
      <w:tr w:rsidR="00147E32" w:rsidRPr="00147E32" w:rsidTr="000B676A">
        <w:trPr>
          <w:trHeight w:val="249"/>
        </w:trPr>
        <w:tc>
          <w:tcPr>
            <w:tcW w:w="4820" w:type="dxa"/>
          </w:tcPr>
          <w:p w:rsidR="0060156D" w:rsidRPr="00147E32" w:rsidRDefault="0060156D" w:rsidP="0060156D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студентов СПО</w:t>
            </w:r>
          </w:p>
        </w:tc>
        <w:tc>
          <w:tcPr>
            <w:tcW w:w="1559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69</w:t>
            </w:r>
          </w:p>
        </w:tc>
        <w:tc>
          <w:tcPr>
            <w:tcW w:w="1640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64</w:t>
            </w:r>
          </w:p>
        </w:tc>
        <w:tc>
          <w:tcPr>
            <w:tcW w:w="1364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93</w:t>
            </w:r>
          </w:p>
        </w:tc>
      </w:tr>
      <w:tr w:rsidR="00147E32" w:rsidRPr="00147E32" w:rsidTr="000B676A">
        <w:trPr>
          <w:trHeight w:val="278"/>
        </w:trPr>
        <w:tc>
          <w:tcPr>
            <w:tcW w:w="4820" w:type="dxa"/>
          </w:tcPr>
          <w:p w:rsidR="0060156D" w:rsidRPr="00147E32" w:rsidRDefault="0060156D" w:rsidP="0060156D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студентов ВУЗов</w:t>
            </w:r>
          </w:p>
        </w:tc>
        <w:tc>
          <w:tcPr>
            <w:tcW w:w="1559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49</w:t>
            </w:r>
          </w:p>
        </w:tc>
        <w:tc>
          <w:tcPr>
            <w:tcW w:w="1640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36</w:t>
            </w:r>
          </w:p>
        </w:tc>
        <w:tc>
          <w:tcPr>
            <w:tcW w:w="1364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74</w:t>
            </w:r>
          </w:p>
        </w:tc>
      </w:tr>
      <w:tr w:rsidR="00147E32" w:rsidRPr="00147E32" w:rsidTr="000B676A">
        <w:trPr>
          <w:trHeight w:val="277"/>
        </w:trPr>
        <w:tc>
          <w:tcPr>
            <w:tcW w:w="4820" w:type="dxa"/>
          </w:tcPr>
          <w:p w:rsidR="0060156D" w:rsidRPr="00147E32" w:rsidRDefault="0060156D" w:rsidP="00CD0B1B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других категорий</w:t>
            </w:r>
          </w:p>
        </w:tc>
        <w:tc>
          <w:tcPr>
            <w:tcW w:w="1559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0</w:t>
            </w:r>
          </w:p>
        </w:tc>
        <w:tc>
          <w:tcPr>
            <w:tcW w:w="1640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0</w:t>
            </w:r>
          </w:p>
        </w:tc>
        <w:tc>
          <w:tcPr>
            <w:tcW w:w="1364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0</w:t>
            </w:r>
          </w:p>
        </w:tc>
      </w:tr>
      <w:tr w:rsidR="00147E32" w:rsidRPr="00147E32" w:rsidTr="000B676A">
        <w:tc>
          <w:tcPr>
            <w:tcW w:w="4820" w:type="dxa"/>
            <w:hideMark/>
          </w:tcPr>
          <w:p w:rsidR="0060156D" w:rsidRPr="00147E32" w:rsidRDefault="0060156D" w:rsidP="00CD0B1B">
            <w:pPr>
              <w:jc w:val="both"/>
              <w:rPr>
                <w:b/>
                <w:sz w:val="24"/>
                <w:szCs w:val="24"/>
              </w:rPr>
            </w:pPr>
            <w:r w:rsidRPr="00147E32">
              <w:rPr>
                <w:b/>
                <w:sz w:val="24"/>
                <w:szCs w:val="24"/>
              </w:rPr>
              <w:t>Меры по социальной поддержке многодетных семей</w:t>
            </w:r>
          </w:p>
        </w:tc>
        <w:tc>
          <w:tcPr>
            <w:tcW w:w="1559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</w:p>
        </w:tc>
      </w:tr>
      <w:tr w:rsidR="00147E32" w:rsidRPr="00147E32" w:rsidTr="000B676A">
        <w:trPr>
          <w:trHeight w:val="460"/>
        </w:trPr>
        <w:tc>
          <w:tcPr>
            <w:tcW w:w="4820" w:type="dxa"/>
            <w:hideMark/>
          </w:tcPr>
          <w:p w:rsidR="0060156D" w:rsidRPr="00147E32" w:rsidRDefault="0060156D" w:rsidP="00CD0B1B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 xml:space="preserve">Количество детей в них, пользующихся бесплатным проездом                                           </w:t>
            </w:r>
          </w:p>
          <w:p w:rsidR="0060156D" w:rsidRPr="00147E32" w:rsidRDefault="0060156D" w:rsidP="00CD0B1B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 xml:space="preserve"> в том числе:</w:t>
            </w:r>
          </w:p>
        </w:tc>
        <w:tc>
          <w:tcPr>
            <w:tcW w:w="1559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69</w:t>
            </w:r>
          </w:p>
        </w:tc>
        <w:tc>
          <w:tcPr>
            <w:tcW w:w="1640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50</w:t>
            </w:r>
          </w:p>
        </w:tc>
        <w:tc>
          <w:tcPr>
            <w:tcW w:w="1364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73</w:t>
            </w:r>
          </w:p>
        </w:tc>
      </w:tr>
      <w:tr w:rsidR="00147E32" w:rsidRPr="00147E32" w:rsidTr="000B676A">
        <w:trPr>
          <w:trHeight w:val="253"/>
        </w:trPr>
        <w:tc>
          <w:tcPr>
            <w:tcW w:w="4820" w:type="dxa"/>
          </w:tcPr>
          <w:p w:rsidR="0060156D" w:rsidRPr="00147E32" w:rsidRDefault="0060156D" w:rsidP="0060156D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школьники</w:t>
            </w:r>
          </w:p>
        </w:tc>
        <w:tc>
          <w:tcPr>
            <w:tcW w:w="1559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50</w:t>
            </w:r>
          </w:p>
        </w:tc>
        <w:tc>
          <w:tcPr>
            <w:tcW w:w="1640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42</w:t>
            </w:r>
          </w:p>
        </w:tc>
        <w:tc>
          <w:tcPr>
            <w:tcW w:w="1364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84</w:t>
            </w:r>
          </w:p>
        </w:tc>
      </w:tr>
      <w:tr w:rsidR="00147E32" w:rsidRPr="00147E32" w:rsidTr="000B676A">
        <w:trPr>
          <w:trHeight w:val="244"/>
        </w:trPr>
        <w:tc>
          <w:tcPr>
            <w:tcW w:w="4820" w:type="dxa"/>
          </w:tcPr>
          <w:p w:rsidR="0060156D" w:rsidRPr="00147E32" w:rsidRDefault="0060156D" w:rsidP="00CD0B1B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lastRenderedPageBreak/>
              <w:t>учащиеся НПО</w:t>
            </w:r>
          </w:p>
        </w:tc>
        <w:tc>
          <w:tcPr>
            <w:tcW w:w="1559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16</w:t>
            </w:r>
          </w:p>
        </w:tc>
        <w:tc>
          <w:tcPr>
            <w:tcW w:w="1640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8</w:t>
            </w:r>
          </w:p>
        </w:tc>
        <w:tc>
          <w:tcPr>
            <w:tcW w:w="1364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50</w:t>
            </w:r>
          </w:p>
        </w:tc>
      </w:tr>
      <w:tr w:rsidR="00147E32" w:rsidRPr="00147E32" w:rsidTr="000B676A">
        <w:trPr>
          <w:trHeight w:val="453"/>
        </w:trPr>
        <w:tc>
          <w:tcPr>
            <w:tcW w:w="4820" w:type="dxa"/>
            <w:hideMark/>
          </w:tcPr>
          <w:p w:rsidR="0060156D" w:rsidRPr="00147E32" w:rsidRDefault="0060156D" w:rsidP="00CD0B1B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Произведенная сумма выплат на бесплатный проезд</w:t>
            </w:r>
          </w:p>
        </w:tc>
        <w:tc>
          <w:tcPr>
            <w:tcW w:w="1559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120,5</w:t>
            </w:r>
          </w:p>
        </w:tc>
        <w:tc>
          <w:tcPr>
            <w:tcW w:w="1640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104,13</w:t>
            </w:r>
          </w:p>
        </w:tc>
        <w:tc>
          <w:tcPr>
            <w:tcW w:w="1364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87</w:t>
            </w:r>
          </w:p>
        </w:tc>
      </w:tr>
      <w:tr w:rsidR="00147E32" w:rsidRPr="00147E32" w:rsidTr="000B676A">
        <w:tc>
          <w:tcPr>
            <w:tcW w:w="4820" w:type="dxa"/>
            <w:hideMark/>
          </w:tcPr>
          <w:p w:rsidR="0060156D" w:rsidRPr="00147E32" w:rsidRDefault="0060156D" w:rsidP="00CD0B1B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Количество школьников, обеспеченных бесплатным питанием</w:t>
            </w:r>
          </w:p>
        </w:tc>
        <w:tc>
          <w:tcPr>
            <w:tcW w:w="1559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641</w:t>
            </w:r>
          </w:p>
        </w:tc>
        <w:tc>
          <w:tcPr>
            <w:tcW w:w="1640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641</w:t>
            </w:r>
          </w:p>
        </w:tc>
        <w:tc>
          <w:tcPr>
            <w:tcW w:w="1364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100</w:t>
            </w:r>
          </w:p>
        </w:tc>
      </w:tr>
      <w:tr w:rsidR="00147E32" w:rsidRPr="00147E32" w:rsidTr="000B676A">
        <w:tc>
          <w:tcPr>
            <w:tcW w:w="4820" w:type="dxa"/>
            <w:hideMark/>
          </w:tcPr>
          <w:p w:rsidR="0060156D" w:rsidRPr="00147E32" w:rsidRDefault="0060156D" w:rsidP="00CD0B1B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Произведенная сумма выплат на питание учащихся из многодетных малообеспеченных семей (</w:t>
            </w:r>
            <w:proofErr w:type="spellStart"/>
            <w:r w:rsidRPr="00147E32">
              <w:rPr>
                <w:sz w:val="24"/>
                <w:szCs w:val="24"/>
              </w:rPr>
              <w:t>тыс</w:t>
            </w:r>
            <w:proofErr w:type="gramStart"/>
            <w:r w:rsidRPr="00147E32">
              <w:rPr>
                <w:sz w:val="24"/>
                <w:szCs w:val="24"/>
              </w:rPr>
              <w:t>.р</w:t>
            </w:r>
            <w:proofErr w:type="gramEnd"/>
            <w:r w:rsidRPr="00147E32">
              <w:rPr>
                <w:sz w:val="24"/>
                <w:szCs w:val="24"/>
              </w:rPr>
              <w:t>уб</w:t>
            </w:r>
            <w:proofErr w:type="spellEnd"/>
            <w:r w:rsidRPr="00147E32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2053,0</w:t>
            </w:r>
          </w:p>
        </w:tc>
        <w:tc>
          <w:tcPr>
            <w:tcW w:w="1640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3349,9</w:t>
            </w:r>
          </w:p>
        </w:tc>
        <w:tc>
          <w:tcPr>
            <w:tcW w:w="1364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164</w:t>
            </w:r>
          </w:p>
        </w:tc>
      </w:tr>
      <w:tr w:rsidR="00147E32" w:rsidRPr="00147E32" w:rsidTr="000B676A">
        <w:tc>
          <w:tcPr>
            <w:tcW w:w="4820" w:type="dxa"/>
            <w:hideMark/>
          </w:tcPr>
          <w:p w:rsidR="0060156D" w:rsidRPr="00147E32" w:rsidRDefault="0060156D" w:rsidP="00CD0B1B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Количество семей, получивших компенсацию расходов на оплату коммунальных услуг</w:t>
            </w:r>
          </w:p>
        </w:tc>
        <w:tc>
          <w:tcPr>
            <w:tcW w:w="1559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221</w:t>
            </w:r>
          </w:p>
        </w:tc>
        <w:tc>
          <w:tcPr>
            <w:tcW w:w="1640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210</w:t>
            </w:r>
          </w:p>
        </w:tc>
        <w:tc>
          <w:tcPr>
            <w:tcW w:w="1364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95</w:t>
            </w:r>
          </w:p>
        </w:tc>
      </w:tr>
      <w:tr w:rsidR="00147E32" w:rsidRPr="00147E32" w:rsidTr="000B676A">
        <w:tc>
          <w:tcPr>
            <w:tcW w:w="4820" w:type="dxa"/>
            <w:hideMark/>
          </w:tcPr>
          <w:p w:rsidR="0060156D" w:rsidRPr="00147E32" w:rsidRDefault="0060156D" w:rsidP="00CD0B1B">
            <w:pPr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Произведенная сумма компенсационных выплат на оплату коммунальных услуг многодетным малообеспеченным семьям</w:t>
            </w:r>
          </w:p>
        </w:tc>
        <w:tc>
          <w:tcPr>
            <w:tcW w:w="1559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677,4</w:t>
            </w:r>
          </w:p>
        </w:tc>
        <w:tc>
          <w:tcPr>
            <w:tcW w:w="1640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777,99</w:t>
            </w:r>
          </w:p>
        </w:tc>
        <w:tc>
          <w:tcPr>
            <w:tcW w:w="1364" w:type="dxa"/>
            <w:vAlign w:val="center"/>
          </w:tcPr>
          <w:p w:rsidR="0060156D" w:rsidRPr="00147E32" w:rsidRDefault="0060156D" w:rsidP="0060156D">
            <w:pPr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115</w:t>
            </w:r>
          </w:p>
        </w:tc>
      </w:tr>
    </w:tbl>
    <w:p w:rsidR="00AD37AE" w:rsidRPr="00147E32" w:rsidRDefault="00AD37AE" w:rsidP="00614110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AD37AE" w:rsidRPr="00147E32" w:rsidRDefault="00CD0B1B" w:rsidP="00CD0B1B">
      <w:pPr>
        <w:pStyle w:val="Default"/>
        <w:jc w:val="center"/>
        <w:rPr>
          <w:b/>
          <w:bCs/>
          <w:i/>
          <w:iCs/>
          <w:color w:val="auto"/>
          <w:sz w:val="28"/>
          <w:szCs w:val="28"/>
        </w:rPr>
      </w:pPr>
      <w:r w:rsidRPr="00147E32">
        <w:rPr>
          <w:b/>
          <w:bCs/>
          <w:i/>
          <w:iCs/>
          <w:color w:val="auto"/>
          <w:sz w:val="28"/>
          <w:szCs w:val="28"/>
        </w:rPr>
        <w:t xml:space="preserve">1.2. Здравоохранение </w:t>
      </w:r>
    </w:p>
    <w:p w:rsidR="00CD0B1B" w:rsidRPr="00147E32" w:rsidRDefault="00CD0B1B" w:rsidP="00CD0B1B">
      <w:pPr>
        <w:pStyle w:val="Default"/>
        <w:jc w:val="center"/>
        <w:rPr>
          <w:b/>
          <w:bCs/>
          <w:i/>
          <w:iCs/>
          <w:color w:val="auto"/>
        </w:rPr>
      </w:pPr>
    </w:p>
    <w:p w:rsidR="0041510E" w:rsidRPr="00147E32" w:rsidRDefault="009C3F4B" w:rsidP="004151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41510E" w:rsidRPr="00147E32">
        <w:rPr>
          <w:rFonts w:ascii="Times New Roman" w:hAnsi="Times New Roman" w:cs="Times New Roman"/>
          <w:sz w:val="24"/>
          <w:szCs w:val="24"/>
        </w:rPr>
        <w:t>Основная задача отрасли здравоохранения - оказание качественной и доступной медицинской помощи в объеме  государственного задания, утвержденного территориальной программой государственных гарантий бесплатного оказания медицинской помощи, совершенствование профилактического направления в здравоохранении, формирование навыков здорового образа жизни у населения района.</w:t>
      </w:r>
    </w:p>
    <w:p w:rsidR="00CD0B1B" w:rsidRPr="00147E32" w:rsidRDefault="0041510E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CD0B1B" w:rsidRPr="00147E32">
        <w:rPr>
          <w:rFonts w:ascii="Times New Roman" w:hAnsi="Times New Roman" w:cs="Times New Roman"/>
          <w:sz w:val="24"/>
          <w:szCs w:val="24"/>
        </w:rPr>
        <w:t>За первое полугодие 2019 года демографическая ситуация не стабилизировалась, в сравнении с аналогичным периодом 2018 года родилось на 7 детей меньше, рождаемость продолжает снижаться с 4.0 промилле  до 3.8. Положительным моментом можно отметить снижение общей смертности населения района. Показатель общей смертности составил 6,5 промилле  против 7,8 в прошлом году. Снижение общей смертности обусловлено уменьшением смертности от   злокачественных новообразований и болезней нервной системы.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10E" w:rsidRPr="00147E32" w:rsidRDefault="0041510E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9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595"/>
        <w:gridCol w:w="1595"/>
        <w:gridCol w:w="1488"/>
        <w:gridCol w:w="1843"/>
        <w:gridCol w:w="1429"/>
      </w:tblGrid>
      <w:tr w:rsidR="00147E32" w:rsidRPr="00147E32" w:rsidTr="0041510E">
        <w:tc>
          <w:tcPr>
            <w:tcW w:w="4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Рождаемость</w:t>
            </w:r>
          </w:p>
        </w:tc>
        <w:tc>
          <w:tcPr>
            <w:tcW w:w="4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Смертность</w:t>
            </w:r>
          </w:p>
        </w:tc>
      </w:tr>
      <w:tr w:rsidR="00147E32" w:rsidRPr="00147E32" w:rsidTr="0041510E">
        <w:trPr>
          <w:trHeight w:val="2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Абс</w:t>
            </w:r>
            <w:proofErr w:type="spellEnd"/>
            <w:r w:rsidR="0041510E"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Абс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47E32" w:rsidRPr="00147E32" w:rsidTr="0041510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CD0B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2018 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CD0B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2018 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147E32" w:rsidRPr="00147E32" w:rsidTr="0041510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CD0B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2019 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CD0B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2019 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</w:tbl>
    <w:p w:rsidR="0041510E" w:rsidRPr="00147E32" w:rsidRDefault="0041510E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D0B1B" w:rsidRPr="00147E32" w:rsidRDefault="00CD0B1B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Естественный прирост остается отрицательным и составил (- 2,7) на 1000 населения. </w:t>
      </w:r>
    </w:p>
    <w:p w:rsidR="0041510E" w:rsidRPr="00147E32" w:rsidRDefault="0041510E" w:rsidP="0041510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D0B1B" w:rsidRPr="00147E32" w:rsidRDefault="00CD0B1B" w:rsidP="0041510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>Структура причин общей смертности: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  <w:gridCol w:w="3787"/>
        <w:gridCol w:w="3878"/>
      </w:tblGrid>
      <w:tr w:rsidR="00147E32" w:rsidRPr="00147E32" w:rsidTr="00CD0B1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0B676A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I полугодие </w:t>
            </w:r>
            <w:r w:rsidR="00CD0B1B" w:rsidRPr="00147E3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0B676A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I полугодие </w:t>
            </w:r>
            <w:r w:rsidR="00CD0B1B" w:rsidRPr="00147E3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147E32" w:rsidRPr="00147E32" w:rsidTr="00CD0B1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CD0B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Болезни системы кровообращения – 66 чел</w:t>
            </w:r>
            <w:r w:rsidR="000B676A"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(41,5%)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CD0B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Болезни системы кровообращения – 66</w:t>
            </w:r>
            <w:r w:rsidR="000B676A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чел (50,8%)</w:t>
            </w:r>
          </w:p>
        </w:tc>
      </w:tr>
      <w:tr w:rsidR="00147E32" w:rsidRPr="00147E32" w:rsidTr="00CD0B1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CD0B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Злокачественные новообразования  - 32 чел (20,1%)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CD0B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Злокачественные новообразования и травмы, отравления, несчастные случа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 16 чел</w:t>
            </w:r>
            <w:r w:rsidR="000B676A"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(по 12,3%) </w:t>
            </w:r>
          </w:p>
        </w:tc>
      </w:tr>
      <w:tr w:rsidR="00147E32" w:rsidRPr="00147E32" w:rsidTr="00CD0B1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CD0B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Болезни нервной системы – 19 чел</w:t>
            </w:r>
            <w:r w:rsidR="000B676A"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11,9%)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CD0B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Старость- 11 чел</w:t>
            </w:r>
            <w:r w:rsidR="000B676A"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(8,5%)</w:t>
            </w:r>
          </w:p>
        </w:tc>
      </w:tr>
    </w:tbl>
    <w:p w:rsidR="00CD0B1B" w:rsidRPr="00147E32" w:rsidRDefault="00CD0B1B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10E" w:rsidRPr="00147E32" w:rsidRDefault="0041510E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Структура общей смертности в сравнении  с </w:t>
      </w:r>
      <w:r w:rsidR="00802CDD" w:rsidRPr="00147E32">
        <w:rPr>
          <w:rFonts w:ascii="Times New Roman" w:hAnsi="Times New Roman" w:cs="Times New Roman"/>
          <w:sz w:val="24"/>
          <w:szCs w:val="24"/>
        </w:rPr>
        <w:t xml:space="preserve">аналогичным периодом </w:t>
      </w:r>
      <w:r w:rsidR="00CD0B1B" w:rsidRPr="00147E32">
        <w:rPr>
          <w:rFonts w:ascii="Times New Roman" w:hAnsi="Times New Roman" w:cs="Times New Roman"/>
          <w:sz w:val="24"/>
          <w:szCs w:val="24"/>
        </w:rPr>
        <w:t>2018 г</w:t>
      </w:r>
      <w:r w:rsidRPr="00147E32">
        <w:rPr>
          <w:rFonts w:ascii="Times New Roman" w:hAnsi="Times New Roman" w:cs="Times New Roman"/>
          <w:sz w:val="24"/>
          <w:szCs w:val="24"/>
        </w:rPr>
        <w:t>одом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претерпела следующие изменения:  </w:t>
      </w:r>
    </w:p>
    <w:p w:rsidR="0041510E" w:rsidRPr="00147E32" w:rsidRDefault="0041510E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1 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CD0B1B" w:rsidRPr="00147E32">
        <w:rPr>
          <w:rFonts w:ascii="Times New Roman" w:hAnsi="Times New Roman" w:cs="Times New Roman"/>
          <w:sz w:val="24"/>
          <w:szCs w:val="24"/>
        </w:rPr>
        <w:t>место стабильно занимают болезни системы кровообращения</w:t>
      </w:r>
      <w:r w:rsidRPr="00147E32">
        <w:rPr>
          <w:rFonts w:ascii="Times New Roman" w:hAnsi="Times New Roman" w:cs="Times New Roman"/>
          <w:sz w:val="24"/>
          <w:szCs w:val="24"/>
        </w:rPr>
        <w:t>;</w:t>
      </w:r>
    </w:p>
    <w:p w:rsidR="0041510E" w:rsidRPr="00147E32" w:rsidRDefault="0041510E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-2 </w:t>
      </w:r>
      <w:r w:rsidR="00CD0B1B" w:rsidRPr="00147E32">
        <w:rPr>
          <w:rFonts w:ascii="Times New Roman" w:hAnsi="Times New Roman" w:cs="Times New Roman"/>
          <w:sz w:val="24"/>
          <w:szCs w:val="24"/>
        </w:rPr>
        <w:t>место злокачественные новообразования и внешние причины</w:t>
      </w:r>
      <w:r w:rsidRPr="00147E32">
        <w:rPr>
          <w:rFonts w:ascii="Times New Roman" w:hAnsi="Times New Roman" w:cs="Times New Roman"/>
          <w:sz w:val="24"/>
          <w:szCs w:val="24"/>
        </w:rPr>
        <w:t>;</w:t>
      </w:r>
    </w:p>
    <w:p w:rsidR="00CD0B1B" w:rsidRPr="00147E32" w:rsidRDefault="0041510E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3 место заняли симптомы и неточно обозначенные состояния (старость).</w:t>
      </w:r>
    </w:p>
    <w:p w:rsidR="00CD0B1B" w:rsidRPr="00147E32" w:rsidRDefault="00CD0B1B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lastRenderedPageBreak/>
        <w:t xml:space="preserve">             Смертность от воздействия внешних причин в </w:t>
      </w:r>
      <w:r w:rsidR="00802CDD" w:rsidRPr="00147E32">
        <w:rPr>
          <w:rFonts w:ascii="Times New Roman" w:hAnsi="Times New Roman" w:cs="Times New Roman"/>
          <w:sz w:val="24"/>
          <w:szCs w:val="24"/>
        </w:rPr>
        <w:t xml:space="preserve">отчетном периоде </w:t>
      </w:r>
      <w:r w:rsidRPr="00147E32">
        <w:rPr>
          <w:rFonts w:ascii="Times New Roman" w:hAnsi="Times New Roman" w:cs="Times New Roman"/>
          <w:sz w:val="24"/>
          <w:szCs w:val="24"/>
        </w:rPr>
        <w:t xml:space="preserve"> выросла за счет несчастных случаев среди детского населения</w:t>
      </w:r>
      <w:r w:rsidR="0041510E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(3 детей утонули), смертельных случаев при железнодорожных травмах</w:t>
      </w:r>
      <w:r w:rsidR="0041510E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 xml:space="preserve">(погибли 3 человека, из них 1 подросток). Число суицидов выросло </w:t>
      </w:r>
      <w:r w:rsidR="0041510E" w:rsidRPr="00147E32">
        <w:rPr>
          <w:rFonts w:ascii="Times New Roman" w:hAnsi="Times New Roman" w:cs="Times New Roman"/>
          <w:sz w:val="24"/>
          <w:szCs w:val="24"/>
        </w:rPr>
        <w:t xml:space="preserve">с 6 до 7 </w:t>
      </w:r>
      <w:r w:rsidRPr="00147E32">
        <w:rPr>
          <w:rFonts w:ascii="Times New Roman" w:hAnsi="Times New Roman" w:cs="Times New Roman"/>
          <w:sz w:val="24"/>
          <w:szCs w:val="24"/>
        </w:rPr>
        <w:t>случа</w:t>
      </w:r>
      <w:r w:rsidR="0041510E" w:rsidRPr="00147E32">
        <w:rPr>
          <w:rFonts w:ascii="Times New Roman" w:hAnsi="Times New Roman" w:cs="Times New Roman"/>
          <w:sz w:val="24"/>
          <w:szCs w:val="24"/>
        </w:rPr>
        <w:t>ев</w:t>
      </w:r>
      <w:r w:rsidRPr="00147E32">
        <w:rPr>
          <w:rFonts w:ascii="Times New Roman" w:hAnsi="Times New Roman" w:cs="Times New Roman"/>
          <w:sz w:val="24"/>
          <w:szCs w:val="24"/>
        </w:rPr>
        <w:t>.</w:t>
      </w:r>
    </w:p>
    <w:p w:rsidR="00CD0B1B" w:rsidRPr="00147E32" w:rsidRDefault="0041510E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CD0B1B" w:rsidRPr="00147E32">
        <w:rPr>
          <w:rFonts w:ascii="Times New Roman" w:hAnsi="Times New Roman" w:cs="Times New Roman"/>
          <w:sz w:val="24"/>
          <w:szCs w:val="24"/>
        </w:rPr>
        <w:t>Положительным моментом можно отметить снижение смертности лиц трудоспособного возраста на 8 случаев.  За отчетный период показатель составляет 2,7 на 1000 лиц трудоспособного возраста</w:t>
      </w:r>
      <w:r w:rsidRPr="00147E32">
        <w:rPr>
          <w:rFonts w:ascii="Times New Roman" w:hAnsi="Times New Roman" w:cs="Times New Roman"/>
          <w:sz w:val="24"/>
          <w:szCs w:val="24"/>
        </w:rPr>
        <w:t xml:space="preserve"> (1 полугодие </w:t>
      </w:r>
      <w:r w:rsidR="00CD0B1B" w:rsidRPr="00147E32">
        <w:rPr>
          <w:rFonts w:ascii="Times New Roman" w:hAnsi="Times New Roman" w:cs="Times New Roman"/>
          <w:sz w:val="24"/>
          <w:szCs w:val="24"/>
        </w:rPr>
        <w:t>2018 год</w:t>
      </w:r>
      <w:r w:rsidRPr="00147E32">
        <w:rPr>
          <w:rFonts w:ascii="Times New Roman" w:hAnsi="Times New Roman" w:cs="Times New Roman"/>
          <w:sz w:val="24"/>
          <w:szCs w:val="24"/>
        </w:rPr>
        <w:t>а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– 3,5</w:t>
      </w:r>
      <w:r w:rsidRPr="00147E32">
        <w:rPr>
          <w:rFonts w:ascii="Times New Roman" w:hAnsi="Times New Roman" w:cs="Times New Roman"/>
          <w:sz w:val="24"/>
          <w:szCs w:val="24"/>
        </w:rPr>
        <w:t>)</w:t>
      </w:r>
      <w:r w:rsidR="00CD0B1B" w:rsidRPr="00147E32">
        <w:rPr>
          <w:rFonts w:ascii="Times New Roman" w:hAnsi="Times New Roman" w:cs="Times New Roman"/>
          <w:sz w:val="24"/>
          <w:szCs w:val="24"/>
        </w:rPr>
        <w:t>. В абсолютных цифрах умерших 28 и 36 человек  соответственно.</w:t>
      </w:r>
    </w:p>
    <w:p w:rsidR="0041510E" w:rsidRPr="00147E32" w:rsidRDefault="0041510E" w:rsidP="0041510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B1B" w:rsidRPr="00147E32" w:rsidRDefault="00CD0B1B" w:rsidP="0041510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>Структура смертности лиц трудоспособного возраста</w:t>
      </w:r>
      <w:r w:rsidR="0041510E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510E" w:rsidRPr="00147E32" w:rsidRDefault="0041510E" w:rsidP="0041510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969"/>
        <w:gridCol w:w="4111"/>
      </w:tblGrid>
      <w:tr w:rsidR="00147E32" w:rsidRPr="00147E32" w:rsidTr="0041510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B1B" w:rsidRPr="00147E32" w:rsidRDefault="00CD0B1B" w:rsidP="00CD0B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802CDD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41510E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510E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полугодие </w:t>
            </w:r>
            <w:r w:rsidR="00CD0B1B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2018 год</w:t>
            </w:r>
            <w:r w:rsidR="0041510E" w:rsidRPr="00147E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802CDD" w:rsidP="00415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41510E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</w:t>
            </w:r>
            <w:r w:rsidR="00CD0B1B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2019 год</w:t>
            </w:r>
            <w:r w:rsidR="0041510E" w:rsidRPr="00147E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47E32" w:rsidRPr="00147E32" w:rsidTr="0041510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CD0B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Болезни системы  кровообращения –16 чел – 44,4%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CD0B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Травмы, отравления и несчастные случаи – 10 чел – 35,7 % </w:t>
            </w:r>
          </w:p>
        </w:tc>
      </w:tr>
      <w:tr w:rsidR="00147E32" w:rsidRPr="00147E32" w:rsidTr="0041510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CD0B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Злокачественные новообразования – 8 чел– 22,2 %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CD0B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Болезни системы кровообращения и злокачественные новообразования – по 7 чел – по 25,0% </w:t>
            </w:r>
          </w:p>
        </w:tc>
      </w:tr>
      <w:tr w:rsidR="00147E32" w:rsidRPr="00147E32" w:rsidTr="0041510E">
        <w:trPr>
          <w:trHeight w:val="5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4151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CD0B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Травмы, отравления и несчастные случаи – 6 чел – 16,7 %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B1B" w:rsidRPr="00147E32" w:rsidRDefault="00CD0B1B" w:rsidP="00CD0B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Болезни органов пищеварения – 2 чел– 7,1 %  </w:t>
            </w:r>
          </w:p>
        </w:tc>
      </w:tr>
    </w:tbl>
    <w:p w:rsidR="00CD0B1B" w:rsidRPr="00147E32" w:rsidRDefault="00CD0B1B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1510E" w:rsidRPr="00147E32" w:rsidRDefault="00CD0B1B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</w:t>
      </w:r>
      <w:r w:rsidR="0041510E"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hAnsi="Times New Roman" w:cs="Times New Roman"/>
          <w:sz w:val="24"/>
          <w:szCs w:val="24"/>
        </w:rPr>
        <w:t xml:space="preserve">У лиц </w:t>
      </w:r>
      <w:r w:rsidRPr="00147E32">
        <w:rPr>
          <w:rFonts w:ascii="Times New Roman" w:hAnsi="Times New Roman" w:cs="Times New Roman"/>
          <w:b/>
          <w:sz w:val="24"/>
          <w:szCs w:val="24"/>
        </w:rPr>
        <w:t>трудоспособного возраста</w:t>
      </w:r>
      <w:r w:rsidR="0041510E" w:rsidRPr="00147E3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1510E" w:rsidRPr="00147E32" w:rsidRDefault="0041510E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- 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выросла и </w:t>
      </w:r>
      <w:r w:rsidRPr="00147E32">
        <w:rPr>
          <w:rFonts w:ascii="Times New Roman" w:hAnsi="Times New Roman" w:cs="Times New Roman"/>
          <w:sz w:val="24"/>
          <w:szCs w:val="24"/>
        </w:rPr>
        <w:t xml:space="preserve">вышла 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на 1 место смертность от внешних причин. Это обусловлено ростом суицидов и железнодорожных травм среди лиц молодого возраста. </w:t>
      </w:r>
    </w:p>
    <w:p w:rsidR="00CD0B1B" w:rsidRPr="00147E32" w:rsidRDefault="0041510E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>- с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мертность от злокачественных новообразований  и болезни системы кровообращения снизились и опустились на 2 место. В этом  году  смертность лиц трудоспособного возраста от </w:t>
      </w:r>
      <w:r w:rsidRPr="00147E32">
        <w:rPr>
          <w:rFonts w:ascii="Times New Roman" w:hAnsi="Times New Roman" w:cs="Times New Roman"/>
          <w:sz w:val="24"/>
          <w:szCs w:val="24"/>
        </w:rPr>
        <w:t xml:space="preserve">злокачественных новообразований 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уменьшилась на 1 случай.</w:t>
      </w:r>
    </w:p>
    <w:p w:rsidR="00CD0B1B" w:rsidRPr="00147E32" w:rsidRDefault="00CD0B1B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</w:t>
      </w:r>
      <w:r w:rsidR="004F4A64"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hAnsi="Times New Roman" w:cs="Times New Roman"/>
          <w:sz w:val="24"/>
          <w:szCs w:val="24"/>
        </w:rPr>
        <w:t xml:space="preserve">За  первое полугодие отмечается 1 случай младенческой  смертности, показатель составил 13,3 на 1000 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родившихся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>, что значительно выше показателя по Удмуртской Республике. Погиб  ребенок  в возрасте 5 месяцев жизни от врожденного заболевани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амиотрофия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Верднига-Гоффмана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- непредотвратимый случай смерти. Показатель детской смертности также значительно превышает среднереспубликанский уровень ввиду 4 несчастных случаев среди детей.</w:t>
      </w:r>
    </w:p>
    <w:p w:rsidR="004F4A64" w:rsidRPr="00147E32" w:rsidRDefault="004F4A64" w:rsidP="004F4A6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B1B" w:rsidRPr="00147E32" w:rsidRDefault="00CD0B1B" w:rsidP="004F4A6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>Заболеваемость</w:t>
      </w:r>
    </w:p>
    <w:p w:rsidR="004F4A64" w:rsidRPr="00147E32" w:rsidRDefault="004F4A64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В </w:t>
      </w:r>
      <w:r w:rsidRPr="00147E32">
        <w:rPr>
          <w:rFonts w:ascii="Times New Roman" w:hAnsi="Times New Roman" w:cs="Times New Roman"/>
          <w:sz w:val="24"/>
          <w:szCs w:val="24"/>
        </w:rPr>
        <w:t xml:space="preserve">I полугодии  </w:t>
      </w:r>
      <w:r w:rsidR="00CD0B1B" w:rsidRPr="00147E32">
        <w:rPr>
          <w:rFonts w:ascii="Times New Roman" w:hAnsi="Times New Roman" w:cs="Times New Roman"/>
          <w:sz w:val="24"/>
          <w:szCs w:val="24"/>
        </w:rPr>
        <w:t>2019 год</w:t>
      </w:r>
      <w:r w:rsidRPr="00147E32">
        <w:rPr>
          <w:rFonts w:ascii="Times New Roman" w:hAnsi="Times New Roman" w:cs="Times New Roman"/>
          <w:sz w:val="24"/>
          <w:szCs w:val="24"/>
        </w:rPr>
        <w:t xml:space="preserve">а 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отмечается 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снижение 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общей заболеваемости на 11,2 % 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и  первичной заболеваемости на 15,7 %, </w:t>
      </w:r>
      <w:r w:rsidRPr="00147E32">
        <w:rPr>
          <w:rFonts w:ascii="Times New Roman" w:hAnsi="Times New Roman" w:cs="Times New Roman"/>
          <w:sz w:val="24"/>
          <w:szCs w:val="24"/>
        </w:rPr>
        <w:t>по отношению к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аналогичн</w:t>
      </w:r>
      <w:r w:rsidRPr="00147E32">
        <w:rPr>
          <w:rFonts w:ascii="Times New Roman" w:hAnsi="Times New Roman" w:cs="Times New Roman"/>
          <w:sz w:val="24"/>
          <w:szCs w:val="24"/>
        </w:rPr>
        <w:t>о</w:t>
      </w:r>
      <w:r w:rsidR="00CD0B1B" w:rsidRPr="00147E32">
        <w:rPr>
          <w:rFonts w:ascii="Times New Roman" w:hAnsi="Times New Roman" w:cs="Times New Roman"/>
          <w:sz w:val="24"/>
          <w:szCs w:val="24"/>
        </w:rPr>
        <w:t>м</w:t>
      </w:r>
      <w:r w:rsidRPr="00147E32">
        <w:rPr>
          <w:rFonts w:ascii="Times New Roman" w:hAnsi="Times New Roman" w:cs="Times New Roman"/>
          <w:sz w:val="24"/>
          <w:szCs w:val="24"/>
        </w:rPr>
        <w:t>у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147E32">
        <w:rPr>
          <w:rFonts w:ascii="Times New Roman" w:hAnsi="Times New Roman" w:cs="Times New Roman"/>
          <w:sz w:val="24"/>
          <w:szCs w:val="24"/>
        </w:rPr>
        <w:t xml:space="preserve">у 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2018 года: </w:t>
      </w:r>
    </w:p>
    <w:p w:rsidR="004F4A64" w:rsidRPr="00147E32" w:rsidRDefault="004F4A64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CD0B1B" w:rsidRPr="00147E32">
        <w:rPr>
          <w:rFonts w:ascii="Times New Roman" w:hAnsi="Times New Roman" w:cs="Times New Roman"/>
          <w:sz w:val="24"/>
          <w:szCs w:val="24"/>
        </w:rPr>
        <w:t>общая заболеваемость составила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CD0B1B" w:rsidRPr="00147E32">
        <w:rPr>
          <w:rFonts w:ascii="Times New Roman" w:hAnsi="Times New Roman" w:cs="Times New Roman"/>
          <w:sz w:val="24"/>
          <w:szCs w:val="24"/>
        </w:rPr>
        <w:t>-  1577,7 на 1</w:t>
      </w:r>
      <w:r w:rsidR="00796F96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CD0B1B" w:rsidRPr="00147E32">
        <w:rPr>
          <w:rFonts w:ascii="Times New Roman" w:hAnsi="Times New Roman" w:cs="Times New Roman"/>
          <w:sz w:val="24"/>
          <w:szCs w:val="24"/>
        </w:rPr>
        <w:t>тыс</w:t>
      </w:r>
      <w:r w:rsidR="00796F96" w:rsidRPr="00147E32">
        <w:rPr>
          <w:rFonts w:ascii="Times New Roman" w:hAnsi="Times New Roman" w:cs="Times New Roman"/>
          <w:sz w:val="24"/>
          <w:szCs w:val="24"/>
        </w:rPr>
        <w:t>.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населения (</w:t>
      </w:r>
      <w:r w:rsidR="00796F96" w:rsidRPr="00147E32">
        <w:rPr>
          <w:rFonts w:ascii="Times New Roman" w:hAnsi="Times New Roman" w:cs="Times New Roman"/>
          <w:sz w:val="24"/>
          <w:szCs w:val="24"/>
        </w:rPr>
        <w:t>I</w:t>
      </w:r>
      <w:r w:rsidRPr="00147E32">
        <w:rPr>
          <w:rFonts w:ascii="Times New Roman" w:hAnsi="Times New Roman" w:cs="Times New Roman"/>
          <w:sz w:val="24"/>
          <w:szCs w:val="24"/>
        </w:rPr>
        <w:t xml:space="preserve"> полугодие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2018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CD0B1B" w:rsidRPr="00147E32">
        <w:rPr>
          <w:rFonts w:ascii="Times New Roman" w:hAnsi="Times New Roman" w:cs="Times New Roman"/>
          <w:sz w:val="24"/>
          <w:szCs w:val="24"/>
        </w:rPr>
        <w:t>г</w:t>
      </w:r>
      <w:r w:rsidR="00796F96" w:rsidRPr="00147E32">
        <w:rPr>
          <w:rFonts w:ascii="Times New Roman" w:hAnsi="Times New Roman" w:cs="Times New Roman"/>
          <w:sz w:val="24"/>
          <w:szCs w:val="24"/>
        </w:rPr>
        <w:t>.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– 1776</w:t>
      </w:r>
      <w:r w:rsidR="00796F96" w:rsidRPr="00147E32">
        <w:rPr>
          <w:rFonts w:ascii="Times New Roman" w:hAnsi="Times New Roman" w:cs="Times New Roman"/>
          <w:sz w:val="24"/>
          <w:szCs w:val="24"/>
        </w:rPr>
        <w:t>)</w:t>
      </w:r>
      <w:r w:rsidRPr="00147E32">
        <w:rPr>
          <w:rFonts w:ascii="Times New Roman" w:hAnsi="Times New Roman" w:cs="Times New Roman"/>
          <w:sz w:val="24"/>
          <w:szCs w:val="24"/>
        </w:rPr>
        <w:t>;</w:t>
      </w:r>
    </w:p>
    <w:p w:rsidR="00796F96" w:rsidRPr="00147E32" w:rsidRDefault="004F4A64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уровень первичной заболеваемости  – 603,0 (</w:t>
      </w:r>
      <w:r w:rsidR="00796F96" w:rsidRPr="00147E32">
        <w:rPr>
          <w:rFonts w:ascii="Times New Roman" w:hAnsi="Times New Roman" w:cs="Times New Roman"/>
          <w:sz w:val="24"/>
          <w:szCs w:val="24"/>
        </w:rPr>
        <w:t>I</w:t>
      </w:r>
      <w:r w:rsidRPr="00147E32">
        <w:rPr>
          <w:rFonts w:ascii="Times New Roman" w:hAnsi="Times New Roman" w:cs="Times New Roman"/>
          <w:sz w:val="24"/>
          <w:szCs w:val="24"/>
        </w:rPr>
        <w:t xml:space="preserve"> полугодие 2018 г</w:t>
      </w:r>
      <w:r w:rsidR="00796F96" w:rsidRPr="00147E32">
        <w:rPr>
          <w:rFonts w:ascii="Times New Roman" w:hAnsi="Times New Roman" w:cs="Times New Roman"/>
          <w:sz w:val="24"/>
          <w:szCs w:val="24"/>
        </w:rPr>
        <w:t>. –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715,4). </w:t>
      </w:r>
      <w:r w:rsidR="00796F96" w:rsidRPr="00147E32">
        <w:rPr>
          <w:rFonts w:ascii="Times New Roman" w:hAnsi="Times New Roman" w:cs="Times New Roman"/>
          <w:sz w:val="24"/>
          <w:szCs w:val="24"/>
        </w:rPr>
        <w:tab/>
      </w:r>
      <w:r w:rsidR="00CD0B1B" w:rsidRPr="00147E32">
        <w:rPr>
          <w:rFonts w:ascii="Times New Roman" w:hAnsi="Times New Roman" w:cs="Times New Roman"/>
          <w:sz w:val="24"/>
          <w:szCs w:val="24"/>
        </w:rPr>
        <w:t>Структура общей и первичной заболеваемости не изменилась. В структуре общей заболеваемости</w:t>
      </w:r>
      <w:r w:rsidR="00796F96" w:rsidRPr="00147E3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96F96" w:rsidRPr="00147E32" w:rsidRDefault="00796F96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на 1 месте -  болезни органов дыхания</w:t>
      </w:r>
      <w:r w:rsidRPr="00147E32">
        <w:rPr>
          <w:rFonts w:ascii="Times New Roman" w:hAnsi="Times New Roman" w:cs="Times New Roman"/>
          <w:sz w:val="24"/>
          <w:szCs w:val="24"/>
        </w:rPr>
        <w:t>;</w:t>
      </w:r>
    </w:p>
    <w:p w:rsidR="00796F96" w:rsidRPr="00147E32" w:rsidRDefault="00796F96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 н</w:t>
      </w:r>
      <w:r w:rsidR="00CD0B1B" w:rsidRPr="00147E32">
        <w:rPr>
          <w:rFonts w:ascii="Times New Roman" w:hAnsi="Times New Roman" w:cs="Times New Roman"/>
          <w:sz w:val="24"/>
          <w:szCs w:val="24"/>
        </w:rPr>
        <w:t>а 2 месте болезни системы кровообращения</w:t>
      </w:r>
      <w:r w:rsidRPr="00147E3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96F96" w:rsidRPr="00147E32" w:rsidRDefault="00796F96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на 3 месте - болезни мочеполовой системы.</w:t>
      </w:r>
    </w:p>
    <w:p w:rsidR="00796F96" w:rsidRPr="00147E32" w:rsidRDefault="00796F96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В структуре первичной заболеваемости</w:t>
      </w:r>
      <w:r w:rsidRPr="00147E3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96F96" w:rsidRPr="00147E32" w:rsidRDefault="00796F96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на 1 месте – болезни органов дыхания</w:t>
      </w:r>
      <w:r w:rsidRPr="00147E3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96F96" w:rsidRPr="00147E32" w:rsidRDefault="00796F96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на 2 месте – травмы</w:t>
      </w:r>
      <w:r w:rsidRPr="00147E3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96F96" w:rsidRPr="00147E32" w:rsidRDefault="00796F96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на 3 месте – болезни кожи и подкожной клетчатки. </w:t>
      </w:r>
    </w:p>
    <w:p w:rsidR="00CD0B1B" w:rsidRPr="00147E32" w:rsidRDefault="00796F96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CD0B1B" w:rsidRPr="00147E32">
        <w:rPr>
          <w:rFonts w:ascii="Times New Roman" w:hAnsi="Times New Roman" w:cs="Times New Roman"/>
          <w:sz w:val="24"/>
          <w:szCs w:val="24"/>
        </w:rPr>
        <w:t>Снижение общей заболеваемости произошло практически по всем классам заболеваний, кроме новообразований,  заболеваний эндокринной и костн</w:t>
      </w:r>
      <w:proofErr w:type="gramStart"/>
      <w:r w:rsidR="00CD0B1B" w:rsidRPr="00147E3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мышечной систем, болезней уха и сосцевидного отростка. Уменьшилось в течение полугодия число </w:t>
      </w:r>
      <w:r w:rsidR="00CD0B1B" w:rsidRPr="00147E32">
        <w:rPr>
          <w:rFonts w:ascii="Times New Roman" w:hAnsi="Times New Roman" w:cs="Times New Roman"/>
          <w:sz w:val="24"/>
          <w:szCs w:val="24"/>
        </w:rPr>
        <w:lastRenderedPageBreak/>
        <w:t>простудных заболеваний, количество пациентов, перенесших острый инфаркт миокарда. Но</w:t>
      </w:r>
      <w:r w:rsidR="00802CDD" w:rsidRPr="00147E32">
        <w:rPr>
          <w:rFonts w:ascii="Times New Roman" w:hAnsi="Times New Roman" w:cs="Times New Roman"/>
          <w:sz w:val="24"/>
          <w:szCs w:val="24"/>
        </w:rPr>
        <w:t>,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отмечается рост инсультов, на фоне роста впервые выявленных пациентов с гипертонической болезнью. Так же</w:t>
      </w:r>
      <w:r w:rsidRPr="00147E32">
        <w:rPr>
          <w:rFonts w:ascii="Times New Roman" w:hAnsi="Times New Roman" w:cs="Times New Roman"/>
          <w:sz w:val="24"/>
          <w:szCs w:val="24"/>
        </w:rPr>
        <w:t>,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на 13</w:t>
      </w:r>
      <w:r w:rsidRPr="00147E32">
        <w:rPr>
          <w:rFonts w:ascii="Times New Roman" w:hAnsi="Times New Roman" w:cs="Times New Roman"/>
          <w:sz w:val="24"/>
          <w:szCs w:val="24"/>
        </w:rPr>
        <w:t>,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4% увеличилось число </w:t>
      </w:r>
      <w:proofErr w:type="gramStart"/>
      <w:r w:rsidR="00CD0B1B" w:rsidRPr="00147E32">
        <w:rPr>
          <w:rFonts w:ascii="Times New Roman" w:hAnsi="Times New Roman" w:cs="Times New Roman"/>
          <w:sz w:val="24"/>
          <w:szCs w:val="24"/>
        </w:rPr>
        <w:t>деформирующих</w:t>
      </w:r>
      <w:proofErr w:type="gram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B1B" w:rsidRPr="00147E32">
        <w:rPr>
          <w:rFonts w:ascii="Times New Roman" w:hAnsi="Times New Roman" w:cs="Times New Roman"/>
          <w:sz w:val="24"/>
          <w:szCs w:val="24"/>
        </w:rPr>
        <w:t>дорсопатий</w:t>
      </w:r>
      <w:proofErr w:type="spell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. Снижение заболеваний мочеполовой системы произошло за счет гинекологической патологии. В 2 раза произошло снижение болезней поджелудочной железы.     </w:t>
      </w:r>
    </w:p>
    <w:p w:rsidR="00CD0B1B" w:rsidRPr="00147E32" w:rsidRDefault="00796F96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Уровень общей  онкологической  заболеваемости имеет тенденцию к незначительному росту. Вновь выявленных и взятых на учет - 35 пациентов, что на  3 человека  меньше, в сравнении с прошлым годом. Смертность от злокачественных новообразований  значительно ниже уровня прошлого года, число умерших 16 и 32 человека соответственно.  Из 35 больных выявленных в текущем году 11 человек </w:t>
      </w:r>
      <w:proofErr w:type="gramStart"/>
      <w:r w:rsidR="00CD0B1B" w:rsidRPr="00147E32">
        <w:rPr>
          <w:rFonts w:ascii="Times New Roman" w:hAnsi="Times New Roman" w:cs="Times New Roman"/>
          <w:sz w:val="24"/>
          <w:szCs w:val="24"/>
        </w:rPr>
        <w:t>выявлены</w:t>
      </w:r>
      <w:proofErr w:type="gram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активно при профилактических осмотрах. </w:t>
      </w:r>
      <w:proofErr w:type="spellStart"/>
      <w:r w:rsidR="00CD0B1B" w:rsidRPr="00147E32">
        <w:rPr>
          <w:rFonts w:ascii="Times New Roman" w:hAnsi="Times New Roman" w:cs="Times New Roman"/>
          <w:sz w:val="24"/>
          <w:szCs w:val="24"/>
        </w:rPr>
        <w:t>Выявляемость</w:t>
      </w:r>
      <w:proofErr w:type="spell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на ранних стадиях сохраняется на уровне прошлого года,  выявленных больных на 1-2 стадии по 22 человека в текущем и прошлом годах.     </w:t>
      </w:r>
    </w:p>
    <w:p w:rsidR="00CD0B1B" w:rsidRPr="00147E32" w:rsidRDefault="00796F96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Нестабильной остается  </w:t>
      </w:r>
      <w:proofErr w:type="spellStart"/>
      <w:r w:rsidR="00CD0B1B" w:rsidRPr="00147E32">
        <w:rPr>
          <w:rFonts w:ascii="Times New Roman" w:hAnsi="Times New Roman" w:cs="Times New Roman"/>
          <w:sz w:val="24"/>
          <w:szCs w:val="24"/>
        </w:rPr>
        <w:t>эпидситуация</w:t>
      </w:r>
      <w:proofErr w:type="spell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по заболеваемости туберкулезом, в текущем году  вновь выявлено 5 больных туберкулезом против 2 в прошлом году. Из них 4 выявлено при профилактических осмотрах. Охват населения ФГ-осмотром  составил 93</w:t>
      </w:r>
      <w:r w:rsidRPr="00147E32">
        <w:rPr>
          <w:rFonts w:ascii="Times New Roman" w:hAnsi="Times New Roman" w:cs="Times New Roman"/>
          <w:sz w:val="24"/>
          <w:szCs w:val="24"/>
        </w:rPr>
        <w:t>,</w:t>
      </w:r>
      <w:r w:rsidR="00CD0B1B" w:rsidRPr="00147E32">
        <w:rPr>
          <w:rFonts w:ascii="Times New Roman" w:hAnsi="Times New Roman" w:cs="Times New Roman"/>
          <w:sz w:val="24"/>
          <w:szCs w:val="24"/>
        </w:rPr>
        <w:t>7% от полугодового плана</w:t>
      </w:r>
      <w:r w:rsidRPr="00147E32">
        <w:rPr>
          <w:rFonts w:ascii="Times New Roman" w:hAnsi="Times New Roman" w:cs="Times New Roman"/>
          <w:sz w:val="24"/>
          <w:szCs w:val="24"/>
        </w:rPr>
        <w:t xml:space="preserve">  </w:t>
      </w:r>
      <w:r w:rsidR="00CD0B1B" w:rsidRPr="00147E32">
        <w:rPr>
          <w:rFonts w:ascii="Times New Roman" w:hAnsi="Times New Roman" w:cs="Times New Roman"/>
          <w:sz w:val="24"/>
          <w:szCs w:val="24"/>
        </w:rPr>
        <w:t>(</w:t>
      </w:r>
      <w:r w:rsidR="00802CDD" w:rsidRPr="00147E32">
        <w:rPr>
          <w:rFonts w:ascii="Times New Roman" w:hAnsi="Times New Roman" w:cs="Times New Roman"/>
          <w:sz w:val="24"/>
          <w:szCs w:val="24"/>
        </w:rPr>
        <w:t>I</w:t>
      </w:r>
      <w:r w:rsidRPr="00147E32">
        <w:rPr>
          <w:rFonts w:ascii="Times New Roman" w:hAnsi="Times New Roman" w:cs="Times New Roman"/>
          <w:sz w:val="24"/>
          <w:szCs w:val="24"/>
        </w:rPr>
        <w:t xml:space="preserve"> полугодие  </w:t>
      </w:r>
      <w:r w:rsidR="00CD0B1B" w:rsidRPr="00147E32">
        <w:rPr>
          <w:rFonts w:ascii="Times New Roman" w:hAnsi="Times New Roman" w:cs="Times New Roman"/>
          <w:sz w:val="24"/>
          <w:szCs w:val="24"/>
        </w:rPr>
        <w:t>2018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CD0B1B" w:rsidRPr="00147E32">
        <w:rPr>
          <w:rFonts w:ascii="Times New Roman" w:hAnsi="Times New Roman" w:cs="Times New Roman"/>
          <w:sz w:val="24"/>
          <w:szCs w:val="24"/>
        </w:rPr>
        <w:t>г</w:t>
      </w:r>
      <w:r w:rsidRPr="00147E32">
        <w:rPr>
          <w:rFonts w:ascii="Times New Roman" w:hAnsi="Times New Roman" w:cs="Times New Roman"/>
          <w:sz w:val="24"/>
          <w:szCs w:val="24"/>
        </w:rPr>
        <w:t xml:space="preserve">ода 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- 90,3 %). </w:t>
      </w:r>
    </w:p>
    <w:p w:rsidR="00CD0B1B" w:rsidRPr="00147E32" w:rsidRDefault="00CD0B1B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</w:t>
      </w:r>
      <w:r w:rsidR="00796F96"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hAnsi="Times New Roman" w:cs="Times New Roman"/>
          <w:sz w:val="24"/>
          <w:szCs w:val="24"/>
        </w:rPr>
        <w:t xml:space="preserve">Заболеваемость с временной утратой трудоспособности за </w:t>
      </w:r>
      <w:r w:rsidR="00796F96" w:rsidRPr="00147E32">
        <w:rPr>
          <w:rFonts w:ascii="Times New Roman" w:hAnsi="Times New Roman" w:cs="Times New Roman"/>
          <w:sz w:val="24"/>
          <w:szCs w:val="24"/>
        </w:rPr>
        <w:t xml:space="preserve">I полугодие </w:t>
      </w:r>
      <w:r w:rsidRPr="00147E32">
        <w:rPr>
          <w:rFonts w:ascii="Times New Roman" w:hAnsi="Times New Roman" w:cs="Times New Roman"/>
          <w:sz w:val="24"/>
          <w:szCs w:val="24"/>
        </w:rPr>
        <w:t>2019 г</w:t>
      </w:r>
      <w:r w:rsidR="00796F96" w:rsidRPr="00147E32">
        <w:rPr>
          <w:rFonts w:ascii="Times New Roman" w:hAnsi="Times New Roman" w:cs="Times New Roman"/>
          <w:sz w:val="24"/>
          <w:szCs w:val="24"/>
        </w:rPr>
        <w:t>ода</w:t>
      </w:r>
      <w:r w:rsidRPr="00147E32">
        <w:rPr>
          <w:rFonts w:ascii="Times New Roman" w:hAnsi="Times New Roman" w:cs="Times New Roman"/>
          <w:sz w:val="24"/>
          <w:szCs w:val="24"/>
        </w:rPr>
        <w:t xml:space="preserve"> в сравнении с </w:t>
      </w:r>
      <w:r w:rsidR="0027002D" w:rsidRPr="00147E32">
        <w:rPr>
          <w:rFonts w:ascii="Times New Roman" w:hAnsi="Times New Roman" w:cs="Times New Roman"/>
          <w:sz w:val="24"/>
          <w:szCs w:val="24"/>
        </w:rPr>
        <w:t xml:space="preserve">аналогичным периодом </w:t>
      </w:r>
      <w:r w:rsidRPr="00147E32">
        <w:rPr>
          <w:rFonts w:ascii="Times New Roman" w:hAnsi="Times New Roman" w:cs="Times New Roman"/>
          <w:sz w:val="24"/>
          <w:szCs w:val="24"/>
        </w:rPr>
        <w:t xml:space="preserve"> 2018</w:t>
      </w:r>
      <w:r w:rsidR="00796F96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г</w:t>
      </w:r>
      <w:r w:rsidR="0027002D" w:rsidRPr="00147E32">
        <w:rPr>
          <w:rFonts w:ascii="Times New Roman" w:hAnsi="Times New Roman" w:cs="Times New Roman"/>
          <w:sz w:val="24"/>
          <w:szCs w:val="24"/>
        </w:rPr>
        <w:t>ода</w:t>
      </w:r>
      <w:r w:rsidRPr="00147E32">
        <w:rPr>
          <w:rFonts w:ascii="Times New Roman" w:hAnsi="Times New Roman" w:cs="Times New Roman"/>
          <w:sz w:val="24"/>
          <w:szCs w:val="24"/>
        </w:rPr>
        <w:t xml:space="preserve"> по всем причинам снизилась на 7</w:t>
      </w:r>
      <w:r w:rsidR="0027002D" w:rsidRPr="00147E32">
        <w:rPr>
          <w:rFonts w:ascii="Times New Roman" w:hAnsi="Times New Roman" w:cs="Times New Roman"/>
          <w:sz w:val="24"/>
          <w:szCs w:val="24"/>
        </w:rPr>
        <w:t>,</w:t>
      </w:r>
      <w:r w:rsidRPr="00147E32">
        <w:rPr>
          <w:rFonts w:ascii="Times New Roman" w:hAnsi="Times New Roman" w:cs="Times New Roman"/>
          <w:sz w:val="24"/>
          <w:szCs w:val="24"/>
        </w:rPr>
        <w:t>5% в случаях  и составила 34,2 случая на 100 работающих (</w:t>
      </w:r>
      <w:r w:rsidR="0027002D" w:rsidRPr="00147E32">
        <w:rPr>
          <w:rFonts w:ascii="Times New Roman" w:hAnsi="Times New Roman" w:cs="Times New Roman"/>
          <w:sz w:val="24"/>
          <w:szCs w:val="24"/>
        </w:rPr>
        <w:t xml:space="preserve">I полугодие </w:t>
      </w:r>
      <w:r w:rsidRPr="00147E32">
        <w:rPr>
          <w:rFonts w:ascii="Times New Roman" w:hAnsi="Times New Roman" w:cs="Times New Roman"/>
          <w:sz w:val="24"/>
          <w:szCs w:val="24"/>
        </w:rPr>
        <w:t xml:space="preserve"> 2018</w:t>
      </w:r>
      <w:r w:rsidR="0027002D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г</w:t>
      </w:r>
      <w:r w:rsidR="00582A74" w:rsidRPr="00147E32">
        <w:rPr>
          <w:rFonts w:ascii="Times New Roman" w:hAnsi="Times New Roman" w:cs="Times New Roman"/>
          <w:sz w:val="24"/>
          <w:szCs w:val="24"/>
        </w:rPr>
        <w:t xml:space="preserve">ода </w:t>
      </w:r>
      <w:r w:rsidRPr="00147E32">
        <w:rPr>
          <w:rFonts w:ascii="Times New Roman" w:hAnsi="Times New Roman" w:cs="Times New Roman"/>
          <w:sz w:val="24"/>
          <w:szCs w:val="24"/>
        </w:rPr>
        <w:t xml:space="preserve">- 48,5). </w:t>
      </w:r>
    </w:p>
    <w:p w:rsidR="00796F96" w:rsidRPr="00147E32" w:rsidRDefault="00796F96" w:rsidP="00CD0B1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B1B" w:rsidRPr="00147E32" w:rsidRDefault="00CD0B1B" w:rsidP="00796F9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>Укрепление материально-технической базы</w:t>
      </w:r>
    </w:p>
    <w:p w:rsidR="00CD0B1B" w:rsidRPr="00147E32" w:rsidRDefault="0027002D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В </w:t>
      </w:r>
      <w:r w:rsidRPr="00147E32">
        <w:rPr>
          <w:rFonts w:ascii="Times New Roman" w:hAnsi="Times New Roman" w:cs="Times New Roman"/>
          <w:sz w:val="24"/>
          <w:szCs w:val="24"/>
        </w:rPr>
        <w:t>отчетном периоде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продолжалась работа по укреплению материально-технической базы: проведен косметический ремонт пищеблока, лестничной площадки хирургического отделения, отремонтировано крыльцо стоматологического отделения, проводится ремонт пищеблока </w:t>
      </w:r>
      <w:proofErr w:type="spellStart"/>
      <w:r w:rsidR="00CD0B1B" w:rsidRPr="00147E32">
        <w:rPr>
          <w:rFonts w:ascii="Times New Roman" w:hAnsi="Times New Roman" w:cs="Times New Roman"/>
          <w:sz w:val="24"/>
          <w:szCs w:val="24"/>
        </w:rPr>
        <w:t>Кулигинской</w:t>
      </w:r>
      <w:proofErr w:type="spell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 участковой больницы. Проведены ремонтные работы в </w:t>
      </w:r>
      <w:proofErr w:type="spellStart"/>
      <w:r w:rsidR="00CD0B1B" w:rsidRPr="00147E32">
        <w:rPr>
          <w:rFonts w:ascii="Times New Roman" w:hAnsi="Times New Roman" w:cs="Times New Roman"/>
          <w:sz w:val="24"/>
          <w:szCs w:val="24"/>
        </w:rPr>
        <w:t>Юрукском</w:t>
      </w:r>
      <w:proofErr w:type="spell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 фельдшерско-акушерском пункте.</w:t>
      </w:r>
    </w:p>
    <w:p w:rsidR="00CD0B1B" w:rsidRPr="00147E32" w:rsidRDefault="00CD0B1B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 </w:t>
      </w:r>
      <w:r w:rsidR="0027002D" w:rsidRPr="00147E32">
        <w:rPr>
          <w:rFonts w:ascii="Times New Roman" w:hAnsi="Times New Roman" w:cs="Times New Roman"/>
          <w:sz w:val="24"/>
          <w:szCs w:val="24"/>
        </w:rPr>
        <w:t xml:space="preserve">   По-прежнему в </w:t>
      </w:r>
      <w:r w:rsidRPr="00147E32">
        <w:rPr>
          <w:rFonts w:ascii="Times New Roman" w:hAnsi="Times New Roman" w:cs="Times New Roman"/>
          <w:sz w:val="24"/>
          <w:szCs w:val="24"/>
        </w:rPr>
        <w:t xml:space="preserve"> капитальн</w:t>
      </w:r>
      <w:r w:rsidR="0027002D" w:rsidRPr="00147E32">
        <w:rPr>
          <w:rFonts w:ascii="Times New Roman" w:hAnsi="Times New Roman" w:cs="Times New Roman"/>
          <w:sz w:val="24"/>
          <w:szCs w:val="24"/>
        </w:rPr>
        <w:t>ом</w:t>
      </w:r>
      <w:r w:rsidRPr="00147E32">
        <w:rPr>
          <w:rFonts w:ascii="Times New Roman" w:hAnsi="Times New Roman" w:cs="Times New Roman"/>
          <w:sz w:val="24"/>
          <w:szCs w:val="24"/>
        </w:rPr>
        <w:t xml:space="preserve"> ремонт</w:t>
      </w:r>
      <w:r w:rsidR="0027002D" w:rsidRPr="00147E32">
        <w:rPr>
          <w:rFonts w:ascii="Times New Roman" w:hAnsi="Times New Roman" w:cs="Times New Roman"/>
          <w:sz w:val="24"/>
          <w:szCs w:val="24"/>
        </w:rPr>
        <w:t xml:space="preserve">е  нуждается здание 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Кабалудского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фельдшерско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–а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>кушерского пункта.</w:t>
      </w:r>
    </w:p>
    <w:p w:rsidR="00CD0B1B" w:rsidRPr="00147E32" w:rsidRDefault="0027002D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За 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перво</w:t>
      </w:r>
      <w:r w:rsidRPr="00147E32">
        <w:rPr>
          <w:rFonts w:ascii="Times New Roman" w:hAnsi="Times New Roman" w:cs="Times New Roman"/>
          <w:sz w:val="24"/>
          <w:szCs w:val="24"/>
        </w:rPr>
        <w:t>е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полугоди</w:t>
      </w:r>
      <w:r w:rsidRPr="00147E32">
        <w:rPr>
          <w:rFonts w:ascii="Times New Roman" w:hAnsi="Times New Roman" w:cs="Times New Roman"/>
          <w:sz w:val="24"/>
          <w:szCs w:val="24"/>
        </w:rPr>
        <w:t>е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п</w:t>
      </w:r>
      <w:r w:rsidR="00CD0B1B" w:rsidRPr="00147E32">
        <w:rPr>
          <w:rFonts w:ascii="Times New Roman" w:hAnsi="Times New Roman" w:cs="Times New Roman"/>
          <w:sz w:val="24"/>
          <w:szCs w:val="24"/>
        </w:rPr>
        <w:t>риобретены</w:t>
      </w:r>
      <w:proofErr w:type="gram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облучатель </w:t>
      </w:r>
      <w:proofErr w:type="spellStart"/>
      <w:r w:rsidR="00CD0B1B" w:rsidRPr="00147E32">
        <w:rPr>
          <w:rFonts w:ascii="Times New Roman" w:hAnsi="Times New Roman" w:cs="Times New Roman"/>
          <w:sz w:val="24"/>
          <w:szCs w:val="24"/>
        </w:rPr>
        <w:t>Аэролайф</w:t>
      </w:r>
      <w:proofErr w:type="spell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, электрокардиограф, микропроцессорный портативный спирограф, медицинские </w:t>
      </w:r>
      <w:proofErr w:type="spellStart"/>
      <w:r w:rsidR="00CD0B1B" w:rsidRPr="00147E32">
        <w:rPr>
          <w:rFonts w:ascii="Times New Roman" w:hAnsi="Times New Roman" w:cs="Times New Roman"/>
          <w:sz w:val="24"/>
          <w:szCs w:val="24"/>
        </w:rPr>
        <w:t>отсасыватели</w:t>
      </w:r>
      <w:proofErr w:type="spell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, гинекологическое кресло, оснащение в офтальмологический кабинет. </w:t>
      </w:r>
    </w:p>
    <w:p w:rsidR="00CD0B1B" w:rsidRPr="00147E32" w:rsidRDefault="00CD0B1B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B1B" w:rsidRPr="00147E32" w:rsidRDefault="00CD0B1B" w:rsidP="00A40FC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>Р</w:t>
      </w:r>
      <w:r w:rsidR="00A40FC6" w:rsidRPr="00147E32">
        <w:rPr>
          <w:rFonts w:ascii="Times New Roman" w:hAnsi="Times New Roman" w:cs="Times New Roman"/>
          <w:b/>
          <w:sz w:val="24"/>
          <w:szCs w:val="24"/>
        </w:rPr>
        <w:t>азвитие кадрового потенциала</w:t>
      </w:r>
    </w:p>
    <w:p w:rsidR="00CD0B1B" w:rsidRPr="00147E32" w:rsidRDefault="00A40FC6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CD0B1B" w:rsidRPr="00147E32">
        <w:rPr>
          <w:rFonts w:ascii="Times New Roman" w:hAnsi="Times New Roman" w:cs="Times New Roman"/>
          <w:sz w:val="24"/>
          <w:szCs w:val="24"/>
        </w:rPr>
        <w:t>На 01.07.2019 г</w:t>
      </w:r>
      <w:r w:rsidR="00A36CD4" w:rsidRPr="00147E32">
        <w:rPr>
          <w:rFonts w:ascii="Times New Roman" w:hAnsi="Times New Roman" w:cs="Times New Roman"/>
          <w:sz w:val="24"/>
          <w:szCs w:val="24"/>
        </w:rPr>
        <w:t xml:space="preserve">ода 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в районе работают 52 врача, 167 средних медицинских работников. Ввиду отсутствия фельдшеров  не функционирует </w:t>
      </w:r>
      <w:proofErr w:type="spellStart"/>
      <w:r w:rsidR="00CD0B1B" w:rsidRPr="00147E32">
        <w:rPr>
          <w:rFonts w:ascii="Times New Roman" w:hAnsi="Times New Roman" w:cs="Times New Roman"/>
          <w:sz w:val="24"/>
          <w:szCs w:val="24"/>
        </w:rPr>
        <w:t>Филинский</w:t>
      </w:r>
      <w:proofErr w:type="spell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582A74" w:rsidRPr="00147E32">
        <w:rPr>
          <w:rFonts w:ascii="Times New Roman" w:hAnsi="Times New Roman" w:cs="Times New Roman"/>
          <w:sz w:val="24"/>
          <w:szCs w:val="24"/>
        </w:rPr>
        <w:t>фельдшерско-аку</w:t>
      </w:r>
      <w:r w:rsidR="00A36CD4" w:rsidRPr="00147E32">
        <w:rPr>
          <w:rFonts w:ascii="Times New Roman" w:hAnsi="Times New Roman" w:cs="Times New Roman"/>
          <w:sz w:val="24"/>
          <w:szCs w:val="24"/>
        </w:rPr>
        <w:t>шерский пункт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="00CD0B1B" w:rsidRPr="00147E32">
        <w:rPr>
          <w:rFonts w:ascii="Times New Roman" w:hAnsi="Times New Roman" w:cs="Times New Roman"/>
          <w:sz w:val="24"/>
          <w:szCs w:val="24"/>
        </w:rPr>
        <w:t>Вортчинском</w:t>
      </w:r>
      <w:proofErr w:type="spell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D0B1B" w:rsidRPr="00147E32">
        <w:rPr>
          <w:rFonts w:ascii="Times New Roman" w:hAnsi="Times New Roman" w:cs="Times New Roman"/>
          <w:sz w:val="24"/>
          <w:szCs w:val="24"/>
        </w:rPr>
        <w:t>Юрукском</w:t>
      </w:r>
      <w:proofErr w:type="spell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 фельдшерско-акушерских пунктах работают совместители.  Обеспеченность врачами в сравнении с 2018 годом несколько ухудшилась и остается значительно ниже нормативного показателя «дорожной карты», улучшилось соотношение  врачей и средних медицинских работников. В текущем году амбулаторн</w:t>
      </w:r>
      <w:proofErr w:type="gramStart"/>
      <w:r w:rsidR="00CD0B1B" w:rsidRPr="00147E3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поликлиническое звено остро ощущает нехватку терапевтических кадров, на сегодняшний день из 7 терапевтических участков укомплектованы только 5 (1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CD0B1B" w:rsidRPr="00147E32">
        <w:rPr>
          <w:rFonts w:ascii="Times New Roman" w:hAnsi="Times New Roman" w:cs="Times New Roman"/>
          <w:sz w:val="24"/>
          <w:szCs w:val="24"/>
        </w:rPr>
        <w:t>терапевт находится в  отпуске по уходу за ребенком).</w:t>
      </w:r>
    </w:p>
    <w:p w:rsidR="00CD0B1B" w:rsidRPr="00147E32" w:rsidRDefault="00A40FC6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В текущем году продолжалась работа по повышению квалификации медицинских кадров, в первом  полугодии  обучено на курсах повышения квалификации 15 врачей и 18 средних медицинских работников. Все шире среди медицинских сотрудников внедряются дистанционные методы повышения квалификации, так как не требуют отрыва персонала от основной деятельности. </w:t>
      </w:r>
    </w:p>
    <w:p w:rsidR="00CD0B1B" w:rsidRPr="00147E32" w:rsidRDefault="00CD0B1B" w:rsidP="00CD0B1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</w:t>
      </w:r>
      <w:r w:rsidR="00A40FC6"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hAnsi="Times New Roman" w:cs="Times New Roman"/>
          <w:sz w:val="24"/>
          <w:szCs w:val="24"/>
        </w:rPr>
        <w:t xml:space="preserve"> Сохраняется  дефицит медицинских кадров, потребность во врачебных ка</w:t>
      </w:r>
      <w:r w:rsidR="00A40FC6" w:rsidRPr="00147E32">
        <w:rPr>
          <w:rFonts w:ascii="Times New Roman" w:hAnsi="Times New Roman" w:cs="Times New Roman"/>
          <w:sz w:val="24"/>
          <w:szCs w:val="24"/>
        </w:rPr>
        <w:t>драх составляет 4 специалиста (</w:t>
      </w:r>
      <w:r w:rsidRPr="00147E32">
        <w:rPr>
          <w:rFonts w:ascii="Times New Roman" w:hAnsi="Times New Roman" w:cs="Times New Roman"/>
          <w:sz w:val="24"/>
          <w:szCs w:val="24"/>
        </w:rPr>
        <w:t>1 терапевт, врач-стоматолог</w:t>
      </w:r>
      <w:r w:rsidR="00A40FC6" w:rsidRPr="00147E32">
        <w:rPr>
          <w:rFonts w:ascii="Times New Roman" w:hAnsi="Times New Roman" w:cs="Times New Roman"/>
          <w:sz w:val="24"/>
          <w:szCs w:val="24"/>
        </w:rPr>
        <w:t>, стоматоло</w:t>
      </w:r>
      <w:proofErr w:type="gramStart"/>
      <w:r w:rsidR="00A40FC6" w:rsidRPr="00147E32">
        <w:rPr>
          <w:rFonts w:ascii="Times New Roman" w:hAnsi="Times New Roman" w:cs="Times New Roman"/>
          <w:sz w:val="24"/>
          <w:szCs w:val="24"/>
        </w:rPr>
        <w:t>г-</w:t>
      </w:r>
      <w:proofErr w:type="gramEnd"/>
      <w:r w:rsidR="00A40FC6" w:rsidRPr="00147E32">
        <w:rPr>
          <w:rFonts w:ascii="Times New Roman" w:hAnsi="Times New Roman" w:cs="Times New Roman"/>
          <w:sz w:val="24"/>
          <w:szCs w:val="24"/>
        </w:rPr>
        <w:t xml:space="preserve"> ортопед, психиатр</w:t>
      </w:r>
      <w:r w:rsidRPr="00147E32">
        <w:rPr>
          <w:rFonts w:ascii="Times New Roman" w:hAnsi="Times New Roman" w:cs="Times New Roman"/>
          <w:sz w:val="24"/>
          <w:szCs w:val="24"/>
        </w:rPr>
        <w:t>), в средних медицинских кадрах - 4 специалиста (фельдшера,</w:t>
      </w:r>
      <w:r w:rsidR="00A40FC6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 xml:space="preserve">зубные врачи). </w:t>
      </w:r>
      <w:r w:rsidRPr="00147E32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Администрацией больницы проводится работа </w:t>
      </w:r>
      <w:r w:rsidR="00A40FC6" w:rsidRPr="00147E32">
        <w:rPr>
          <w:rFonts w:ascii="Times New Roman" w:hAnsi="Times New Roman" w:cs="Times New Roman"/>
          <w:sz w:val="24"/>
          <w:szCs w:val="24"/>
        </w:rPr>
        <w:t xml:space="preserve">со студентами и выпускниками ИГМА </w:t>
      </w:r>
      <w:r w:rsidRPr="00147E32">
        <w:rPr>
          <w:rFonts w:ascii="Times New Roman" w:hAnsi="Times New Roman" w:cs="Times New Roman"/>
          <w:sz w:val="24"/>
          <w:szCs w:val="24"/>
        </w:rPr>
        <w:t>по привлечению специалистов в больницу. Но</w:t>
      </w:r>
      <w:r w:rsidR="00A40FC6" w:rsidRPr="00147E32">
        <w:rPr>
          <w:rFonts w:ascii="Times New Roman" w:hAnsi="Times New Roman" w:cs="Times New Roman"/>
          <w:sz w:val="24"/>
          <w:szCs w:val="24"/>
        </w:rPr>
        <w:t>,</w:t>
      </w:r>
      <w:r w:rsidRPr="00147E32">
        <w:rPr>
          <w:rFonts w:ascii="Times New Roman" w:hAnsi="Times New Roman" w:cs="Times New Roman"/>
          <w:sz w:val="24"/>
          <w:szCs w:val="24"/>
        </w:rPr>
        <w:t xml:space="preserve"> в этом году приезд  выпускников не планируется. Для привлечения специалистов в районную больницу заключено 3 целевых договора, предусматривающих материальное стимулирование студентов.</w:t>
      </w:r>
    </w:p>
    <w:p w:rsidR="00A40FC6" w:rsidRPr="00147E32" w:rsidRDefault="00A40FC6" w:rsidP="00CD0B1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B1B" w:rsidRPr="00147E32" w:rsidRDefault="00CD0B1B" w:rsidP="00A40FC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>Совершенствование</w:t>
      </w:r>
      <w:r w:rsidR="000E2934" w:rsidRPr="00147E32">
        <w:rPr>
          <w:rFonts w:ascii="Times New Roman" w:hAnsi="Times New Roman" w:cs="Times New Roman"/>
          <w:b/>
          <w:sz w:val="24"/>
          <w:szCs w:val="24"/>
        </w:rPr>
        <w:t xml:space="preserve"> организации медицинской помощи</w:t>
      </w:r>
    </w:p>
    <w:p w:rsidR="00CD0B1B" w:rsidRPr="00147E32" w:rsidRDefault="00A40FC6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В 2018 году на базе детской консультации внедрена новая модель медицинской организации, оказывающей первичную медицинскую помощь – «бережливая поликлиника». Проект продолжает внедряться и в этом году. Основная  её цель - обеспечить улучшение качества и доступности лечения, а также удовлетворенности пациентов за счет повышения операционной эффективности поликлиники, оптимизации процессов и устранения потерь. В детской консультации преобразилась регистратура, комфортной и удобной стала зона ожидания, обновилась наглядная информация для родителей. В текущем году внедрение проекта </w:t>
      </w:r>
      <w:proofErr w:type="gramStart"/>
      <w:r w:rsidR="00CD0B1B" w:rsidRPr="00147E32">
        <w:rPr>
          <w:rFonts w:ascii="Times New Roman" w:hAnsi="Times New Roman" w:cs="Times New Roman"/>
          <w:sz w:val="24"/>
          <w:szCs w:val="24"/>
        </w:rPr>
        <w:t>новой модели медицинской организации, оказывающей первичную медицинскую помощь началось</w:t>
      </w:r>
      <w:proofErr w:type="gram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и во взрослой части поликлиники. </w:t>
      </w:r>
    </w:p>
    <w:p w:rsidR="00CD0B1B" w:rsidRPr="00147E32" w:rsidRDefault="000E2934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Предоставленная возможность записи на прием к специалистам  районной больницы реализуется недостаточно активно, зарегистрировано 5964 случая обращений граждан к данной услуге, что составляет всего 24,5% от общего количества обращений. </w:t>
      </w:r>
      <w:proofErr w:type="gramStart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На прием в электронном виде в республиканские </w:t>
      </w:r>
      <w:r w:rsidRPr="00147E32">
        <w:rPr>
          <w:rFonts w:ascii="Times New Roman" w:hAnsi="Times New Roman" w:cs="Times New Roman"/>
          <w:sz w:val="24"/>
          <w:szCs w:val="24"/>
        </w:rPr>
        <w:t xml:space="preserve">лечебно-профилактические учреждения 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записано 2886 человек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CD0B1B" w:rsidRPr="00147E32">
        <w:rPr>
          <w:rFonts w:ascii="Times New Roman" w:hAnsi="Times New Roman" w:cs="Times New Roman"/>
          <w:sz w:val="24"/>
          <w:szCs w:val="24"/>
        </w:rPr>
        <w:t>-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100% (в </w:t>
      </w:r>
      <w:r w:rsidRPr="00147E32">
        <w:rPr>
          <w:rFonts w:ascii="Times New Roman" w:hAnsi="Times New Roman" w:cs="Times New Roman"/>
          <w:sz w:val="24"/>
          <w:szCs w:val="24"/>
        </w:rPr>
        <w:t xml:space="preserve">I полугодии </w:t>
      </w:r>
      <w:r w:rsidR="00CD0B1B" w:rsidRPr="00147E32">
        <w:rPr>
          <w:rFonts w:ascii="Times New Roman" w:hAnsi="Times New Roman" w:cs="Times New Roman"/>
          <w:sz w:val="24"/>
          <w:szCs w:val="24"/>
        </w:rPr>
        <w:t>2018 год</w:t>
      </w:r>
      <w:r w:rsidRPr="00147E32">
        <w:rPr>
          <w:rFonts w:ascii="Times New Roman" w:hAnsi="Times New Roman" w:cs="Times New Roman"/>
          <w:sz w:val="24"/>
          <w:szCs w:val="24"/>
        </w:rPr>
        <w:t xml:space="preserve">а </w:t>
      </w:r>
      <w:r w:rsidR="00CD0B1B" w:rsidRPr="00147E32">
        <w:rPr>
          <w:rFonts w:ascii="Times New Roman" w:hAnsi="Times New Roman" w:cs="Times New Roman"/>
          <w:sz w:val="24"/>
          <w:szCs w:val="24"/>
        </w:rPr>
        <w:t>-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CD0B1B" w:rsidRPr="00147E32">
        <w:rPr>
          <w:rFonts w:ascii="Times New Roman" w:hAnsi="Times New Roman" w:cs="Times New Roman"/>
          <w:sz w:val="24"/>
          <w:szCs w:val="24"/>
        </w:rPr>
        <w:t>1289 пациентов (56,6% от всех записанных).</w:t>
      </w:r>
      <w:proofErr w:type="gram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Доля случаев оказания медицинской помощи, информация о которых </w:t>
      </w:r>
      <w:proofErr w:type="gramStart"/>
      <w:r w:rsidR="00CD0B1B" w:rsidRPr="00147E32">
        <w:rPr>
          <w:rFonts w:ascii="Times New Roman" w:hAnsi="Times New Roman" w:cs="Times New Roman"/>
          <w:sz w:val="24"/>
          <w:szCs w:val="24"/>
        </w:rPr>
        <w:t>передана в электронном виде на региональный уровень выросла</w:t>
      </w:r>
      <w:proofErr w:type="gram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 с 41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до 64</w:t>
      </w:r>
      <w:r w:rsidRPr="00147E32">
        <w:rPr>
          <w:rFonts w:ascii="Times New Roman" w:hAnsi="Times New Roman" w:cs="Times New Roman"/>
          <w:sz w:val="24"/>
          <w:szCs w:val="24"/>
        </w:rPr>
        <w:t>,</w:t>
      </w:r>
      <w:r w:rsidR="00CD0B1B" w:rsidRPr="00147E32">
        <w:rPr>
          <w:rFonts w:ascii="Times New Roman" w:hAnsi="Times New Roman" w:cs="Times New Roman"/>
          <w:sz w:val="24"/>
          <w:szCs w:val="24"/>
        </w:rPr>
        <w:t>7%.</w:t>
      </w:r>
    </w:p>
    <w:p w:rsidR="00CD0B1B" w:rsidRPr="00147E32" w:rsidRDefault="00CD0B1B" w:rsidP="00CD0B1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    Как и в прошлом году, амбулаторно-поликлиническое звено продолжало выполнение  задания, определенному  Территориальной программой  госгарантий. В сравнении с 2018 годом в текущем году плановое число посещений продолжало уменьшаться и составило 62928 (</w:t>
      </w:r>
      <w:r w:rsidR="000E2934" w:rsidRPr="00147E32">
        <w:rPr>
          <w:rFonts w:ascii="Times New Roman" w:hAnsi="Times New Roman" w:cs="Times New Roman"/>
          <w:sz w:val="24"/>
          <w:szCs w:val="24"/>
        </w:rPr>
        <w:t xml:space="preserve">I полугодии </w:t>
      </w:r>
      <w:r w:rsidRPr="00147E32">
        <w:rPr>
          <w:rFonts w:ascii="Times New Roman" w:hAnsi="Times New Roman" w:cs="Times New Roman"/>
          <w:sz w:val="24"/>
          <w:szCs w:val="24"/>
        </w:rPr>
        <w:t xml:space="preserve"> 2018</w:t>
      </w:r>
      <w:r w:rsidR="000E2934" w:rsidRPr="00147E32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147E32">
        <w:rPr>
          <w:rFonts w:ascii="Times New Roman" w:hAnsi="Times New Roman" w:cs="Times New Roman"/>
          <w:sz w:val="24"/>
          <w:szCs w:val="24"/>
        </w:rPr>
        <w:t xml:space="preserve"> – 75562). План посещений выполнен на 103,6% от полугодового плана.   В общей структуре основную часть составляют посещения по заболеваниям</w:t>
      </w:r>
      <w:r w:rsidR="000E2934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-</w:t>
      </w:r>
      <w:r w:rsidR="000E2934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63%, профилактических</w:t>
      </w:r>
      <w:r w:rsidR="000E2934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-</w:t>
      </w:r>
      <w:r w:rsidR="000E2934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 xml:space="preserve">31%,  число неотложных посещений – 7%.  </w:t>
      </w:r>
    </w:p>
    <w:p w:rsidR="00CD0B1B" w:rsidRPr="00147E32" w:rsidRDefault="000E2934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CD0B1B" w:rsidRPr="00147E32">
        <w:rPr>
          <w:rFonts w:ascii="Times New Roman" w:hAnsi="Times New Roman" w:cs="Times New Roman"/>
          <w:sz w:val="24"/>
          <w:szCs w:val="24"/>
        </w:rPr>
        <w:t>В 2019 году продолжалась   диспансеризация детского и определенных гру</w:t>
      </w:r>
      <w:proofErr w:type="gramStart"/>
      <w:r w:rsidR="00CD0B1B" w:rsidRPr="00147E32">
        <w:rPr>
          <w:rFonts w:ascii="Times New Roman" w:hAnsi="Times New Roman" w:cs="Times New Roman"/>
          <w:sz w:val="24"/>
          <w:szCs w:val="24"/>
        </w:rPr>
        <w:t>пп  взр</w:t>
      </w:r>
      <w:proofErr w:type="gramEnd"/>
      <w:r w:rsidR="00CD0B1B" w:rsidRPr="00147E32">
        <w:rPr>
          <w:rFonts w:ascii="Times New Roman" w:hAnsi="Times New Roman" w:cs="Times New Roman"/>
          <w:sz w:val="24"/>
          <w:szCs w:val="24"/>
        </w:rPr>
        <w:t>ослого населения. За отчетный период диспансеризацией охвачено 1889 человека взрослого населения  или 53,2% от годового плана.   По результатам диспансеризации практически здоровыми признаны 425 человек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CD0B1B" w:rsidRPr="00147E32">
        <w:rPr>
          <w:rFonts w:ascii="Times New Roman" w:hAnsi="Times New Roman" w:cs="Times New Roman"/>
          <w:sz w:val="24"/>
          <w:szCs w:val="24"/>
        </w:rPr>
        <w:t>(22,5%), с хроническими заболеваниями 69</w:t>
      </w:r>
      <w:r w:rsidRPr="00147E32">
        <w:rPr>
          <w:rFonts w:ascii="Times New Roman" w:hAnsi="Times New Roman" w:cs="Times New Roman"/>
          <w:sz w:val="24"/>
          <w:szCs w:val="24"/>
        </w:rPr>
        <w:t>,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9% от числа обследованных. Были выявлены и взяты на «Д» учет 3 человека с сахарным диабетом, выявлены 25 человек с ожирением, 113 человек с </w:t>
      </w:r>
      <w:proofErr w:type="gramStart"/>
      <w:r w:rsidR="00CD0B1B" w:rsidRPr="00147E32">
        <w:rPr>
          <w:rFonts w:ascii="Times New Roman" w:hAnsi="Times New Roman" w:cs="Times New Roman"/>
          <w:sz w:val="24"/>
          <w:szCs w:val="24"/>
        </w:rPr>
        <w:t>сердечно-сосудистыми</w:t>
      </w:r>
      <w:proofErr w:type="gram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заболеваниями. Из них взято на диспансерный учет с гипертонической болезнью 69 человек, </w:t>
      </w:r>
      <w:r w:rsidRPr="00147E32">
        <w:rPr>
          <w:rFonts w:ascii="Times New Roman" w:hAnsi="Times New Roman" w:cs="Times New Roman"/>
          <w:sz w:val="24"/>
          <w:szCs w:val="24"/>
        </w:rPr>
        <w:t xml:space="preserve">ишемическая болезнь сердца </w:t>
      </w:r>
      <w:r w:rsidR="00CD0B1B" w:rsidRPr="00147E32">
        <w:rPr>
          <w:rFonts w:ascii="Times New Roman" w:hAnsi="Times New Roman" w:cs="Times New Roman"/>
          <w:sz w:val="24"/>
          <w:szCs w:val="24"/>
        </w:rPr>
        <w:t>-16 человек.</w:t>
      </w:r>
    </w:p>
    <w:p w:rsidR="00CD0B1B" w:rsidRPr="00147E32" w:rsidRDefault="000E2934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CD0B1B" w:rsidRPr="00147E32">
        <w:rPr>
          <w:rFonts w:ascii="Times New Roman" w:hAnsi="Times New Roman" w:cs="Times New Roman"/>
          <w:sz w:val="24"/>
          <w:szCs w:val="24"/>
        </w:rPr>
        <w:t>Детское население района за полугодие охвачено законченной</w:t>
      </w:r>
      <w:r w:rsidRPr="00147E32">
        <w:rPr>
          <w:rFonts w:ascii="Times New Roman" w:hAnsi="Times New Roman" w:cs="Times New Roman"/>
          <w:sz w:val="24"/>
          <w:szCs w:val="24"/>
        </w:rPr>
        <w:t xml:space="preserve"> диспансеризацией в  объеме 100</w:t>
      </w:r>
      <w:r w:rsidR="00CD0B1B" w:rsidRPr="00147E32">
        <w:rPr>
          <w:rFonts w:ascii="Times New Roman" w:hAnsi="Times New Roman" w:cs="Times New Roman"/>
          <w:sz w:val="24"/>
          <w:szCs w:val="24"/>
        </w:rPr>
        <w:t>%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 от числа подлежащих в возрасте до 1 года,  119,3 % от числа подлежащих в возрасте 1 - 17 лет. Опекаемые и дети-сироты осмотрены в полном объеме от </w:t>
      </w:r>
      <w:proofErr w:type="gramStart"/>
      <w:r w:rsidR="00CD0B1B" w:rsidRPr="00147E32">
        <w:rPr>
          <w:rFonts w:ascii="Times New Roman" w:hAnsi="Times New Roman" w:cs="Times New Roman"/>
          <w:sz w:val="24"/>
          <w:szCs w:val="24"/>
        </w:rPr>
        <w:t>запланированного</w:t>
      </w:r>
      <w:proofErr w:type="gram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. По результатам диспансеризации в санаториях республиканского и федерального значения в 2019 году оздоровлено 14 детей.  </w:t>
      </w:r>
    </w:p>
    <w:p w:rsidR="00CD0B1B" w:rsidRPr="00147E32" w:rsidRDefault="000E2934" w:rsidP="00CD0B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CD0B1B" w:rsidRPr="00147E32">
        <w:rPr>
          <w:rFonts w:ascii="Times New Roman" w:hAnsi="Times New Roman" w:cs="Times New Roman"/>
          <w:sz w:val="24"/>
          <w:szCs w:val="24"/>
        </w:rPr>
        <w:t xml:space="preserve">В 2018 году было продолжено проведение </w:t>
      </w:r>
      <w:proofErr w:type="spellStart"/>
      <w:r w:rsidR="00CD0B1B" w:rsidRPr="00147E32">
        <w:rPr>
          <w:rFonts w:ascii="Times New Roman" w:hAnsi="Times New Roman" w:cs="Times New Roman"/>
          <w:sz w:val="24"/>
          <w:szCs w:val="24"/>
        </w:rPr>
        <w:t>пренатального</w:t>
      </w:r>
      <w:proofErr w:type="spellEnd"/>
      <w:r w:rsidR="00CD0B1B" w:rsidRPr="00147E32">
        <w:rPr>
          <w:rFonts w:ascii="Times New Roman" w:hAnsi="Times New Roman" w:cs="Times New Roman"/>
          <w:sz w:val="24"/>
          <w:szCs w:val="24"/>
        </w:rPr>
        <w:t xml:space="preserve"> скрининга,  в сроке до 13 недель его прошли 65 (100,0%) беременных. Ранней диспансеризацией беременных охвачено 90,7% беременных женщин, трехкратное ультразвуковое обследование прошли 63 человека(98,4%). </w:t>
      </w:r>
    </w:p>
    <w:p w:rsidR="00CD0B1B" w:rsidRPr="00147E32" w:rsidRDefault="00CD0B1B" w:rsidP="00CD0B1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В </w:t>
      </w:r>
      <w:r w:rsidR="000E2934" w:rsidRPr="00147E32">
        <w:rPr>
          <w:rFonts w:ascii="Times New Roman" w:hAnsi="Times New Roman" w:cs="Times New Roman"/>
          <w:sz w:val="24"/>
          <w:szCs w:val="24"/>
        </w:rPr>
        <w:t>I</w:t>
      </w:r>
      <w:r w:rsidRPr="00147E32">
        <w:rPr>
          <w:rFonts w:ascii="Times New Roman" w:hAnsi="Times New Roman" w:cs="Times New Roman"/>
          <w:sz w:val="24"/>
          <w:szCs w:val="24"/>
        </w:rPr>
        <w:t xml:space="preserve"> полугодии мероприятиями по иммунизации населения охвачено: 592 ребенка от  полиомиелита,  39 детей от гемофильной инфекции, 91 человек от гепатита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 xml:space="preserve"> и 221 - от краснухи, 1131 ребенок и взрослых от дифтерии, коклюша, столбняка, 227 детей от кори и паротита, 50 детей от туберкулеза. </w:t>
      </w:r>
    </w:p>
    <w:p w:rsidR="000E2934" w:rsidRPr="00147E32" w:rsidRDefault="000E2934" w:rsidP="00CD0B1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0B1B" w:rsidRPr="00147E32" w:rsidRDefault="00CD0B1B" w:rsidP="000E293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Выполнение прогнозных показателей здравоохранения «дорожной карты» по итогам работы </w:t>
      </w:r>
      <w:r w:rsidR="000E2934" w:rsidRPr="00147E32">
        <w:rPr>
          <w:rFonts w:ascii="Times New Roman" w:hAnsi="Times New Roman" w:cs="Times New Roman"/>
          <w:b/>
          <w:sz w:val="24"/>
          <w:szCs w:val="24"/>
        </w:rPr>
        <w:t xml:space="preserve"> за I полугодие 2019 года </w:t>
      </w:r>
      <w:r w:rsidRPr="00147E32">
        <w:rPr>
          <w:rFonts w:ascii="Times New Roman" w:hAnsi="Times New Roman" w:cs="Times New Roman"/>
          <w:b/>
          <w:sz w:val="24"/>
          <w:szCs w:val="24"/>
        </w:rPr>
        <w:t>(в</w:t>
      </w:r>
      <w:r w:rsidR="000E2934" w:rsidRPr="00147E32">
        <w:rPr>
          <w:rFonts w:ascii="Times New Roman" w:hAnsi="Times New Roman" w:cs="Times New Roman"/>
          <w:b/>
          <w:sz w:val="24"/>
          <w:szCs w:val="24"/>
        </w:rPr>
        <w:t xml:space="preserve"> пересчете на годовое значение)</w:t>
      </w:r>
      <w:r w:rsidR="00EB6523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6523" w:rsidRPr="00147E32" w:rsidRDefault="00EB6523" w:rsidP="000E293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9765" w:type="dxa"/>
        <w:tblLayout w:type="fixed"/>
        <w:tblLook w:val="04A0" w:firstRow="1" w:lastRow="0" w:firstColumn="1" w:lastColumn="0" w:noHBand="0" w:noVBand="1"/>
      </w:tblPr>
      <w:tblGrid>
        <w:gridCol w:w="2376"/>
        <w:gridCol w:w="1701"/>
        <w:gridCol w:w="1208"/>
        <w:gridCol w:w="1258"/>
        <w:gridCol w:w="1208"/>
        <w:gridCol w:w="1022"/>
        <w:gridCol w:w="992"/>
      </w:tblGrid>
      <w:tr w:rsidR="00147E32" w:rsidRPr="00147E32" w:rsidTr="00766FEA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2934" w:rsidRPr="00147E32" w:rsidRDefault="000E2934" w:rsidP="000E2934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2934" w:rsidRPr="00147E32" w:rsidRDefault="000E2934" w:rsidP="00942E81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Ед.</w:t>
            </w:r>
            <w:r w:rsidR="00EB6523" w:rsidRPr="00147E32">
              <w:rPr>
                <w:sz w:val="24"/>
                <w:szCs w:val="24"/>
              </w:rPr>
              <w:t xml:space="preserve"> </w:t>
            </w:r>
            <w:r w:rsidRPr="00147E32">
              <w:rPr>
                <w:sz w:val="24"/>
                <w:szCs w:val="24"/>
              </w:rPr>
              <w:t>изм.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I</w:t>
            </w:r>
            <w:r w:rsidR="00892C69" w:rsidRPr="00147E32">
              <w:rPr>
                <w:sz w:val="24"/>
                <w:szCs w:val="24"/>
              </w:rPr>
              <w:t xml:space="preserve"> </w:t>
            </w:r>
            <w:proofErr w:type="spellStart"/>
            <w:r w:rsidR="00892C69" w:rsidRPr="00147E32">
              <w:rPr>
                <w:sz w:val="24"/>
                <w:szCs w:val="24"/>
              </w:rPr>
              <w:t>полуг</w:t>
            </w:r>
            <w:proofErr w:type="spellEnd"/>
            <w:r w:rsidRPr="00147E32">
              <w:rPr>
                <w:sz w:val="24"/>
                <w:szCs w:val="24"/>
              </w:rPr>
              <w:t>.</w:t>
            </w:r>
            <w:r w:rsidR="00892C69" w:rsidRPr="00147E32">
              <w:rPr>
                <w:sz w:val="24"/>
                <w:szCs w:val="24"/>
              </w:rPr>
              <w:t xml:space="preserve"> </w:t>
            </w:r>
            <w:r w:rsidR="000E2934" w:rsidRPr="00147E32">
              <w:rPr>
                <w:sz w:val="24"/>
                <w:szCs w:val="24"/>
              </w:rPr>
              <w:t>2018г.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934" w:rsidRPr="00147E32" w:rsidRDefault="000E2934" w:rsidP="000E2934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Прогноз</w:t>
            </w:r>
          </w:p>
          <w:p w:rsidR="000E2934" w:rsidRPr="00147E32" w:rsidRDefault="000E2934" w:rsidP="000E2934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2018 г.</w:t>
            </w:r>
          </w:p>
          <w:p w:rsidR="000E2934" w:rsidRPr="00147E32" w:rsidRDefault="000E2934" w:rsidP="000E293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I</w:t>
            </w:r>
            <w:r w:rsidR="00892C69" w:rsidRPr="00147E32">
              <w:rPr>
                <w:sz w:val="24"/>
                <w:szCs w:val="24"/>
              </w:rPr>
              <w:t xml:space="preserve"> </w:t>
            </w:r>
            <w:proofErr w:type="spellStart"/>
            <w:r w:rsidR="00892C69" w:rsidRPr="00147E32">
              <w:rPr>
                <w:sz w:val="24"/>
                <w:szCs w:val="24"/>
              </w:rPr>
              <w:t>полуг</w:t>
            </w:r>
            <w:proofErr w:type="spellEnd"/>
            <w:r w:rsidRPr="00147E32">
              <w:rPr>
                <w:sz w:val="24"/>
                <w:szCs w:val="24"/>
              </w:rPr>
              <w:t>.</w:t>
            </w:r>
            <w:r w:rsidR="00892C69" w:rsidRPr="00147E32">
              <w:rPr>
                <w:sz w:val="24"/>
                <w:szCs w:val="24"/>
              </w:rPr>
              <w:t xml:space="preserve"> </w:t>
            </w:r>
            <w:r w:rsidR="000E2934" w:rsidRPr="00147E32">
              <w:rPr>
                <w:sz w:val="24"/>
                <w:szCs w:val="24"/>
              </w:rPr>
              <w:t>2019г.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34" w:rsidRPr="00147E32" w:rsidRDefault="000E2934" w:rsidP="000E293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147E32" w:rsidRPr="00147E32" w:rsidTr="00766FEA">
        <w:trPr>
          <w:trHeight w:val="307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0E293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0E293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0E293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0E2934" w:rsidP="000E293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0E293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34" w:rsidRPr="00147E32" w:rsidRDefault="000E2934" w:rsidP="000E2934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Темп роста, %</w:t>
            </w:r>
          </w:p>
        </w:tc>
      </w:tr>
      <w:tr w:rsidR="00147E32" w:rsidRPr="00147E32" w:rsidTr="00766FEA">
        <w:trPr>
          <w:trHeight w:val="390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0E293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0E293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0E293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0E2934" w:rsidP="000E293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0E293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34" w:rsidRPr="00147E32" w:rsidRDefault="00296CF5" w:rsidP="000E2934">
            <w:pPr>
              <w:pStyle w:val="a3"/>
              <w:jc w:val="center"/>
            </w:pPr>
            <w:r w:rsidRPr="00147E32">
              <w:t>гр.5/гр.3*100%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34" w:rsidRPr="00147E32" w:rsidRDefault="00296CF5" w:rsidP="00296CF5">
            <w:pPr>
              <w:pStyle w:val="a3"/>
              <w:jc w:val="center"/>
            </w:pPr>
            <w:r w:rsidRPr="00147E32">
              <w:t>гр.5/гр.4*100%</w:t>
            </w:r>
          </w:p>
        </w:tc>
      </w:tr>
      <w:tr w:rsidR="00147E32" w:rsidRPr="00147E32" w:rsidTr="00766FEA">
        <w:trPr>
          <w:trHeight w:val="193"/>
        </w:trPr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34" w:rsidRPr="00147E32" w:rsidRDefault="000E2934" w:rsidP="000E2934">
            <w:pPr>
              <w:pStyle w:val="a3"/>
              <w:jc w:val="center"/>
            </w:pPr>
            <w:r w:rsidRPr="00147E32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34" w:rsidRPr="00147E32" w:rsidRDefault="000E2934" w:rsidP="000E2934">
            <w:pPr>
              <w:pStyle w:val="a3"/>
              <w:jc w:val="center"/>
            </w:pPr>
            <w:r w:rsidRPr="00147E32">
              <w:t>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34" w:rsidRPr="00147E32" w:rsidRDefault="000E2934" w:rsidP="000E2934">
            <w:pPr>
              <w:pStyle w:val="a3"/>
              <w:jc w:val="center"/>
            </w:pPr>
            <w:r w:rsidRPr="00147E32">
              <w:t>3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34" w:rsidRPr="00147E32" w:rsidRDefault="000E2934" w:rsidP="000E2934">
            <w:pPr>
              <w:pStyle w:val="a3"/>
              <w:jc w:val="center"/>
            </w:pPr>
            <w:r w:rsidRPr="00147E32">
              <w:t>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34" w:rsidRPr="00147E32" w:rsidRDefault="000E2934" w:rsidP="000E2934">
            <w:pPr>
              <w:pStyle w:val="a3"/>
              <w:jc w:val="center"/>
            </w:pPr>
            <w:r w:rsidRPr="00147E32"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34" w:rsidRPr="00147E32" w:rsidRDefault="000E2934" w:rsidP="000E2934">
            <w:pPr>
              <w:pStyle w:val="a3"/>
              <w:jc w:val="center"/>
            </w:pPr>
            <w:r w:rsidRPr="00147E32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34" w:rsidRPr="00147E32" w:rsidRDefault="000E2934" w:rsidP="000E2934">
            <w:pPr>
              <w:pStyle w:val="a3"/>
              <w:jc w:val="center"/>
            </w:pPr>
            <w:r w:rsidRPr="00147E32">
              <w:t>7</w:t>
            </w:r>
          </w:p>
        </w:tc>
      </w:tr>
      <w:tr w:rsidR="00147E32" w:rsidRPr="00147E32" w:rsidTr="00766FE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34" w:rsidRPr="00147E32" w:rsidRDefault="000E2934" w:rsidP="00CD0B1B">
            <w:pPr>
              <w:pStyle w:val="a3"/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Смертность от всех причин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766FEA" w:rsidP="00EB6523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ч</w:t>
            </w:r>
            <w:r w:rsidR="000E2934" w:rsidRPr="00147E32">
              <w:rPr>
                <w:sz w:val="24"/>
                <w:szCs w:val="24"/>
              </w:rPr>
              <w:t>исло умерших на 1000 чел нас.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15,6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11,8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13,0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111</w:t>
            </w:r>
          </w:p>
        </w:tc>
      </w:tr>
      <w:tr w:rsidR="00147E32" w:rsidRPr="00147E32" w:rsidTr="00766FE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34" w:rsidRPr="00147E32" w:rsidRDefault="000E2934" w:rsidP="00CD0B1B">
            <w:pPr>
              <w:pStyle w:val="a3"/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Смертность детей в возрасте от 0 до 17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766FEA" w:rsidP="00EB6523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 xml:space="preserve">умерших на 100 тыс. </w:t>
            </w:r>
            <w:proofErr w:type="gramStart"/>
            <w:r w:rsidR="000E2934" w:rsidRPr="00147E32">
              <w:rPr>
                <w:sz w:val="24"/>
                <w:szCs w:val="24"/>
              </w:rPr>
              <w:t>детского</w:t>
            </w:r>
            <w:proofErr w:type="gramEnd"/>
            <w:r w:rsidR="000E2934" w:rsidRPr="00147E32">
              <w:rPr>
                <w:sz w:val="24"/>
                <w:szCs w:val="24"/>
              </w:rPr>
              <w:t xml:space="preserve"> нас.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39,9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74,0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99,9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251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135</w:t>
            </w:r>
          </w:p>
        </w:tc>
      </w:tr>
      <w:tr w:rsidR="00147E32" w:rsidRPr="00147E32" w:rsidTr="00766FE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34" w:rsidRPr="00147E32" w:rsidRDefault="000E2934" w:rsidP="00CD0B1B">
            <w:pPr>
              <w:pStyle w:val="a3"/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Материнская смертность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766FEA" w:rsidP="00EB6523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ч</w:t>
            </w:r>
            <w:r w:rsidR="000E2934" w:rsidRPr="00147E32">
              <w:rPr>
                <w:sz w:val="24"/>
                <w:szCs w:val="24"/>
              </w:rPr>
              <w:t>исло случаев на 100 тыс</w:t>
            </w:r>
            <w:r w:rsidRPr="00147E32">
              <w:rPr>
                <w:sz w:val="24"/>
                <w:szCs w:val="24"/>
              </w:rPr>
              <w:t>.</w:t>
            </w:r>
            <w:r w:rsidR="000E2934" w:rsidRPr="00147E32">
              <w:rPr>
                <w:sz w:val="24"/>
                <w:szCs w:val="24"/>
              </w:rPr>
              <w:t xml:space="preserve"> родившихся живыми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18,0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0</w:t>
            </w:r>
          </w:p>
        </w:tc>
      </w:tr>
      <w:tr w:rsidR="00147E32" w:rsidRPr="00147E32" w:rsidTr="00766FE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34" w:rsidRPr="00147E32" w:rsidRDefault="000E2934" w:rsidP="00CD0B1B">
            <w:pPr>
              <w:pStyle w:val="a3"/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 xml:space="preserve">Младенческая смертность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EB6523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 xml:space="preserve">на 1000 </w:t>
            </w:r>
            <w:proofErr w:type="gramStart"/>
            <w:r w:rsidRPr="00147E32">
              <w:rPr>
                <w:sz w:val="24"/>
                <w:szCs w:val="24"/>
              </w:rPr>
              <w:t>родившихся</w:t>
            </w:r>
            <w:proofErr w:type="gramEnd"/>
            <w:r w:rsidRPr="00147E32">
              <w:rPr>
                <w:sz w:val="24"/>
                <w:szCs w:val="24"/>
              </w:rPr>
              <w:t xml:space="preserve"> живыми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12,2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7,4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13,3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180</w:t>
            </w:r>
          </w:p>
        </w:tc>
      </w:tr>
      <w:tr w:rsidR="00147E32" w:rsidRPr="00147E32" w:rsidTr="00766FE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34" w:rsidRPr="00147E32" w:rsidRDefault="000E2934" w:rsidP="00CD0B1B">
            <w:pPr>
              <w:pStyle w:val="a3"/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 xml:space="preserve">Доля выездов бригад СМП со временем </w:t>
            </w:r>
            <w:proofErr w:type="spellStart"/>
            <w:r w:rsidRPr="00147E32">
              <w:rPr>
                <w:sz w:val="24"/>
                <w:szCs w:val="24"/>
              </w:rPr>
              <w:t>доезда</w:t>
            </w:r>
            <w:proofErr w:type="spellEnd"/>
            <w:r w:rsidRPr="00147E32">
              <w:rPr>
                <w:sz w:val="24"/>
                <w:szCs w:val="24"/>
              </w:rPr>
              <w:t xml:space="preserve"> до больного менее 20 мин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EB6523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%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86,2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90,6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84,6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94</w:t>
            </w:r>
          </w:p>
        </w:tc>
      </w:tr>
      <w:tr w:rsidR="00147E32" w:rsidRPr="00147E32" w:rsidTr="00766FE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34" w:rsidRPr="00147E32" w:rsidRDefault="000E2934" w:rsidP="00CD0B1B">
            <w:pPr>
              <w:pStyle w:val="a3"/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 xml:space="preserve">Смертность от болезней системы кровообращения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на 100 тыс</w:t>
            </w:r>
            <w:r w:rsidR="00296CF5" w:rsidRPr="00147E32">
              <w:rPr>
                <w:sz w:val="24"/>
                <w:szCs w:val="24"/>
              </w:rPr>
              <w:t>.</w:t>
            </w:r>
            <w:r w:rsidRPr="00147E32">
              <w:rPr>
                <w:sz w:val="24"/>
                <w:szCs w:val="24"/>
              </w:rPr>
              <w:t xml:space="preserve"> нас</w:t>
            </w:r>
            <w:r w:rsidR="00296CF5" w:rsidRPr="00147E32">
              <w:rPr>
                <w:sz w:val="24"/>
                <w:szCs w:val="24"/>
              </w:rPr>
              <w:t>еления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646,4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649,4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663,6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103</w:t>
            </w:r>
          </w:p>
        </w:tc>
      </w:tr>
      <w:tr w:rsidR="00147E32" w:rsidRPr="00147E32" w:rsidTr="00766FE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34" w:rsidRPr="00147E32" w:rsidRDefault="000E2934" w:rsidP="00CD0B1B">
            <w:pPr>
              <w:pStyle w:val="a3"/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Смертность от ДТП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на 100 тыс</w:t>
            </w:r>
            <w:r w:rsidR="00296CF5" w:rsidRPr="00147E32">
              <w:rPr>
                <w:sz w:val="24"/>
                <w:szCs w:val="24"/>
              </w:rPr>
              <w:t>.</w:t>
            </w:r>
            <w:r w:rsidRPr="00147E32">
              <w:rPr>
                <w:sz w:val="24"/>
                <w:szCs w:val="24"/>
              </w:rPr>
              <w:t xml:space="preserve"> нас</w:t>
            </w:r>
            <w:r w:rsidR="00296CF5" w:rsidRPr="00147E32">
              <w:rPr>
                <w:sz w:val="24"/>
                <w:szCs w:val="24"/>
              </w:rPr>
              <w:t>еления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9,8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10,3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15,1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147</w:t>
            </w:r>
          </w:p>
        </w:tc>
      </w:tr>
      <w:tr w:rsidR="00147E32" w:rsidRPr="00147E32" w:rsidTr="00766FE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34" w:rsidRPr="00147E32" w:rsidRDefault="000E2934" w:rsidP="00EB6523">
            <w:pPr>
              <w:pStyle w:val="a3"/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Смертность от новообразований (в том числе злокачественных)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EB6523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на 100 тыс</w:t>
            </w:r>
            <w:r w:rsidR="00296CF5" w:rsidRPr="00147E32">
              <w:rPr>
                <w:sz w:val="24"/>
                <w:szCs w:val="24"/>
              </w:rPr>
              <w:t>. населения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313,4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163,2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160,9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99</w:t>
            </w:r>
          </w:p>
        </w:tc>
      </w:tr>
      <w:tr w:rsidR="00147E32" w:rsidRPr="00147E32" w:rsidTr="00766FE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34" w:rsidRPr="00147E32" w:rsidRDefault="000E2934" w:rsidP="00CD0B1B">
            <w:pPr>
              <w:pStyle w:val="a3"/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Смертность от туберкулеза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на 100 тыс</w:t>
            </w:r>
            <w:r w:rsidR="00296CF5" w:rsidRPr="00147E32">
              <w:rPr>
                <w:sz w:val="24"/>
                <w:szCs w:val="24"/>
              </w:rPr>
              <w:t>.</w:t>
            </w:r>
            <w:r w:rsidRPr="00147E32">
              <w:rPr>
                <w:sz w:val="24"/>
                <w:szCs w:val="24"/>
              </w:rPr>
              <w:t xml:space="preserve"> нас</w:t>
            </w:r>
            <w:r w:rsidR="00296CF5" w:rsidRPr="00147E32">
              <w:rPr>
                <w:sz w:val="24"/>
                <w:szCs w:val="24"/>
              </w:rPr>
              <w:t>еления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9,8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11,8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0</w:t>
            </w:r>
          </w:p>
        </w:tc>
      </w:tr>
      <w:tr w:rsidR="00147E32" w:rsidRPr="00147E32" w:rsidTr="00766FE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34" w:rsidRPr="00147E32" w:rsidRDefault="000E2934" w:rsidP="00CD0B1B">
            <w:pPr>
              <w:pStyle w:val="a3"/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Заболеваемость туберкулезом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EB6523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на 100 тыс</w:t>
            </w:r>
            <w:r w:rsidR="00296CF5" w:rsidRPr="00147E32">
              <w:rPr>
                <w:sz w:val="24"/>
                <w:szCs w:val="24"/>
              </w:rPr>
              <w:t>. населения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19,6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43,5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25,1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58</w:t>
            </w:r>
          </w:p>
        </w:tc>
      </w:tr>
      <w:tr w:rsidR="00147E32" w:rsidRPr="00147E32" w:rsidTr="00766FE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34" w:rsidRPr="00147E32" w:rsidRDefault="000E2934" w:rsidP="00CD0B1B">
            <w:pPr>
              <w:pStyle w:val="a3"/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Обеспеченность врачами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н</w:t>
            </w:r>
            <w:r w:rsidR="000E2934" w:rsidRPr="00147E32">
              <w:rPr>
                <w:sz w:val="24"/>
                <w:szCs w:val="24"/>
              </w:rPr>
              <w:t>а 10 тыс</w:t>
            </w:r>
            <w:r w:rsidRPr="00147E32">
              <w:rPr>
                <w:sz w:val="24"/>
                <w:szCs w:val="24"/>
              </w:rPr>
              <w:t>.</w:t>
            </w:r>
            <w:r w:rsidR="000E2934" w:rsidRPr="00147E32">
              <w:rPr>
                <w:sz w:val="24"/>
                <w:szCs w:val="24"/>
              </w:rPr>
              <w:t xml:space="preserve"> нас</w:t>
            </w:r>
            <w:r w:rsidRPr="00147E32">
              <w:rPr>
                <w:sz w:val="24"/>
                <w:szCs w:val="24"/>
              </w:rPr>
              <w:t>еления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26,0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46,0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25,1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55</w:t>
            </w:r>
          </w:p>
        </w:tc>
      </w:tr>
      <w:tr w:rsidR="00296CF5" w:rsidRPr="00147E32" w:rsidTr="00766FE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34" w:rsidRPr="00147E32" w:rsidRDefault="000E2934" w:rsidP="00CD0B1B">
            <w:pPr>
              <w:pStyle w:val="a3"/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Соотношение врачей и среднего медицинского персонала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EB6523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_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1:3,2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1: 2,7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0E2934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1:3,3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934" w:rsidRPr="00147E32" w:rsidRDefault="00296CF5" w:rsidP="00296CF5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123</w:t>
            </w:r>
          </w:p>
        </w:tc>
      </w:tr>
    </w:tbl>
    <w:p w:rsidR="00AD37AE" w:rsidRPr="00147E32" w:rsidRDefault="00AD37AE" w:rsidP="0013391E">
      <w:pPr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13391E" w:rsidRPr="00147E32" w:rsidRDefault="0013391E" w:rsidP="0013391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47E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1.3. Развитие физической культуры и спорта</w:t>
      </w:r>
    </w:p>
    <w:p w:rsidR="0013391E" w:rsidRPr="00147E32" w:rsidRDefault="0013391E" w:rsidP="0013391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7E32">
        <w:rPr>
          <w:rFonts w:ascii="Times New Roman" w:hAnsi="Times New Roman"/>
          <w:sz w:val="24"/>
          <w:szCs w:val="24"/>
        </w:rPr>
        <w:tab/>
        <w:t xml:space="preserve">Реализация мероприятий муниципальной  подпрограммы «Создание условий для развития физической культуры и спорта на 2015-2020 годы в МО «Кезский район» является основополагающим в развитии физической культуры и спорта. </w:t>
      </w:r>
    </w:p>
    <w:p w:rsidR="0013391E" w:rsidRPr="00147E32" w:rsidRDefault="0013391E" w:rsidP="0013391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13391E" w:rsidRPr="00147E32" w:rsidRDefault="0013391E" w:rsidP="0013391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47E32">
        <w:rPr>
          <w:rFonts w:ascii="Times New Roman" w:hAnsi="Times New Roman"/>
          <w:b/>
          <w:sz w:val="24"/>
          <w:szCs w:val="24"/>
        </w:rPr>
        <w:lastRenderedPageBreak/>
        <w:t xml:space="preserve">Основные показатели развития физической культуры и спорта </w:t>
      </w:r>
    </w:p>
    <w:p w:rsidR="0013391E" w:rsidRPr="00147E32" w:rsidRDefault="0013391E" w:rsidP="0013391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47E32">
        <w:rPr>
          <w:rFonts w:ascii="Times New Roman" w:hAnsi="Times New Roman"/>
          <w:b/>
          <w:sz w:val="24"/>
          <w:szCs w:val="24"/>
        </w:rPr>
        <w:t>на территории МО «Кезский район»</w:t>
      </w:r>
    </w:p>
    <w:p w:rsidR="0013391E" w:rsidRPr="00147E32" w:rsidRDefault="0013391E" w:rsidP="0013391E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976"/>
        <w:gridCol w:w="993"/>
        <w:gridCol w:w="1134"/>
        <w:gridCol w:w="1134"/>
        <w:gridCol w:w="1134"/>
        <w:gridCol w:w="850"/>
        <w:gridCol w:w="851"/>
      </w:tblGrid>
      <w:tr w:rsidR="00147E32" w:rsidRPr="00147E32" w:rsidTr="00702B00">
        <w:trPr>
          <w:trHeight w:val="194"/>
        </w:trPr>
        <w:tc>
          <w:tcPr>
            <w:tcW w:w="568" w:type="dxa"/>
            <w:vMerge w:val="restart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6" w:type="dxa"/>
            <w:vMerge w:val="restart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993" w:type="dxa"/>
            <w:vMerge w:val="restart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vMerge w:val="restart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полуг</w:t>
            </w:r>
            <w:proofErr w:type="spellEnd"/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. 2018 г.</w:t>
            </w:r>
          </w:p>
        </w:tc>
        <w:tc>
          <w:tcPr>
            <w:tcW w:w="1134" w:type="dxa"/>
            <w:vMerge w:val="restart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Прогноз</w:t>
            </w:r>
          </w:p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2019г.</w:t>
            </w:r>
          </w:p>
        </w:tc>
        <w:tc>
          <w:tcPr>
            <w:tcW w:w="1134" w:type="dxa"/>
            <w:vMerge w:val="restart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полуг</w:t>
            </w:r>
            <w:proofErr w:type="spellEnd"/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. 2019 г.</w:t>
            </w:r>
          </w:p>
        </w:tc>
        <w:tc>
          <w:tcPr>
            <w:tcW w:w="1701" w:type="dxa"/>
            <w:gridSpan w:val="2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Темп роста</w:t>
            </w:r>
          </w:p>
        </w:tc>
      </w:tr>
      <w:tr w:rsidR="00147E32" w:rsidRPr="00147E32" w:rsidTr="00702B00">
        <w:trPr>
          <w:trHeight w:val="165"/>
        </w:trPr>
        <w:tc>
          <w:tcPr>
            <w:tcW w:w="568" w:type="dxa"/>
            <w:vMerge/>
          </w:tcPr>
          <w:p w:rsidR="0013391E" w:rsidRPr="00147E32" w:rsidRDefault="0013391E" w:rsidP="00702B00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13391E" w:rsidRPr="00147E32" w:rsidRDefault="0013391E" w:rsidP="00702B00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3391E" w:rsidRPr="00147E32" w:rsidRDefault="0013391E" w:rsidP="00702B00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hAnsi="Times New Roman"/>
                <w:sz w:val="24"/>
                <w:szCs w:val="24"/>
              </w:rPr>
              <w:t>г.6/г.4*100%</w:t>
            </w:r>
          </w:p>
        </w:tc>
        <w:tc>
          <w:tcPr>
            <w:tcW w:w="851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hAnsi="Times New Roman"/>
                <w:sz w:val="24"/>
                <w:szCs w:val="24"/>
              </w:rPr>
              <w:t>г.6/г.5*100%</w:t>
            </w:r>
          </w:p>
        </w:tc>
      </w:tr>
      <w:tr w:rsidR="00147E32" w:rsidRPr="00147E32" w:rsidTr="00702B00">
        <w:trPr>
          <w:trHeight w:val="165"/>
        </w:trPr>
        <w:tc>
          <w:tcPr>
            <w:tcW w:w="568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147E32" w:rsidRPr="00147E32" w:rsidTr="00702B00">
        <w:tc>
          <w:tcPr>
            <w:tcW w:w="568" w:type="dxa"/>
            <w:vMerge w:val="restart"/>
          </w:tcPr>
          <w:p w:rsidR="0013391E" w:rsidRPr="00147E32" w:rsidRDefault="0013391E" w:rsidP="00702B00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13391E" w:rsidRPr="00147E32" w:rsidRDefault="0013391E" w:rsidP="00702B00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Штатных работников в сфере ФК</w:t>
            </w:r>
          </w:p>
        </w:tc>
        <w:tc>
          <w:tcPr>
            <w:tcW w:w="993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851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147E32" w:rsidRPr="00147E32" w:rsidTr="00702B00">
        <w:tc>
          <w:tcPr>
            <w:tcW w:w="568" w:type="dxa"/>
            <w:vMerge/>
          </w:tcPr>
          <w:p w:rsidR="0013391E" w:rsidRPr="00147E32" w:rsidRDefault="0013391E" w:rsidP="00702B00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3391E" w:rsidRPr="00147E32" w:rsidRDefault="0013391E" w:rsidP="00702B00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из них с высшим образованием</w:t>
            </w:r>
          </w:p>
        </w:tc>
        <w:tc>
          <w:tcPr>
            <w:tcW w:w="993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851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147E32" w:rsidRPr="00147E32" w:rsidTr="00702B00">
        <w:tc>
          <w:tcPr>
            <w:tcW w:w="568" w:type="dxa"/>
            <w:vMerge w:val="restart"/>
          </w:tcPr>
          <w:p w:rsidR="0013391E" w:rsidRPr="00147E32" w:rsidRDefault="0013391E" w:rsidP="00702B00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</w:tcPr>
          <w:p w:rsidR="0013391E" w:rsidRPr="00147E32" w:rsidRDefault="0013391E" w:rsidP="00702B00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 xml:space="preserve">Число </w:t>
            </w:r>
            <w:proofErr w:type="gramStart"/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занимающихся</w:t>
            </w:r>
            <w:proofErr w:type="gramEnd"/>
          </w:p>
        </w:tc>
        <w:tc>
          <w:tcPr>
            <w:tcW w:w="993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6300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8800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8262</w:t>
            </w:r>
          </w:p>
        </w:tc>
        <w:tc>
          <w:tcPr>
            <w:tcW w:w="850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851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94</w:t>
            </w:r>
          </w:p>
        </w:tc>
      </w:tr>
      <w:tr w:rsidR="00147E32" w:rsidRPr="00147E32" w:rsidTr="00702B00">
        <w:tc>
          <w:tcPr>
            <w:tcW w:w="568" w:type="dxa"/>
            <w:vMerge/>
          </w:tcPr>
          <w:p w:rsidR="0013391E" w:rsidRPr="00147E32" w:rsidRDefault="0013391E" w:rsidP="00702B00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3391E" w:rsidRPr="00147E32" w:rsidRDefault="0013391E" w:rsidP="00702B00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из них женщин</w:t>
            </w:r>
          </w:p>
        </w:tc>
        <w:tc>
          <w:tcPr>
            <w:tcW w:w="993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2600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3602</w:t>
            </w:r>
          </w:p>
        </w:tc>
        <w:tc>
          <w:tcPr>
            <w:tcW w:w="850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851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</w:tr>
      <w:tr w:rsidR="00147E32" w:rsidRPr="00147E32" w:rsidTr="00702B00">
        <w:tc>
          <w:tcPr>
            <w:tcW w:w="568" w:type="dxa"/>
            <w:vMerge w:val="restart"/>
          </w:tcPr>
          <w:p w:rsidR="0013391E" w:rsidRPr="00147E32" w:rsidRDefault="0013391E" w:rsidP="00702B00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13391E" w:rsidRPr="00147E32" w:rsidRDefault="0013391E" w:rsidP="00702B00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 xml:space="preserve">Финансирование на развитие </w:t>
            </w:r>
            <w:proofErr w:type="spellStart"/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ФКиС</w:t>
            </w:r>
            <w:proofErr w:type="spellEnd"/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10824,8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30000,0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13532,0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</w:tr>
      <w:tr w:rsidR="00147E32" w:rsidRPr="00147E32" w:rsidTr="00702B00">
        <w:tc>
          <w:tcPr>
            <w:tcW w:w="568" w:type="dxa"/>
            <w:vMerge/>
          </w:tcPr>
          <w:p w:rsidR="0013391E" w:rsidRPr="00147E32" w:rsidRDefault="0013391E" w:rsidP="00702B00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3391E" w:rsidRPr="00147E32" w:rsidRDefault="0013391E" w:rsidP="00702B00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из бюджета района на проведение спортивно массовых мероприятий</w:t>
            </w:r>
          </w:p>
        </w:tc>
        <w:tc>
          <w:tcPr>
            <w:tcW w:w="993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373,3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474,0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345,2</w:t>
            </w:r>
          </w:p>
        </w:tc>
        <w:tc>
          <w:tcPr>
            <w:tcW w:w="850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73</w:t>
            </w:r>
          </w:p>
        </w:tc>
      </w:tr>
      <w:tr w:rsidR="00147E32" w:rsidRPr="00147E32" w:rsidTr="00702B00">
        <w:tc>
          <w:tcPr>
            <w:tcW w:w="568" w:type="dxa"/>
          </w:tcPr>
          <w:p w:rsidR="0013391E" w:rsidRPr="00147E32" w:rsidRDefault="0013391E" w:rsidP="00702B00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</w:tcPr>
          <w:p w:rsidR="0013391E" w:rsidRPr="00147E32" w:rsidRDefault="0013391E" w:rsidP="00702B00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Количество видов спорта</w:t>
            </w:r>
          </w:p>
        </w:tc>
        <w:tc>
          <w:tcPr>
            <w:tcW w:w="993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147E32" w:rsidRPr="00147E32" w:rsidTr="00702B00">
        <w:tc>
          <w:tcPr>
            <w:tcW w:w="568" w:type="dxa"/>
          </w:tcPr>
          <w:p w:rsidR="0013391E" w:rsidRPr="00147E32" w:rsidRDefault="0013391E" w:rsidP="00702B00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</w:tcPr>
          <w:p w:rsidR="0013391E" w:rsidRPr="00147E32" w:rsidRDefault="0013391E" w:rsidP="00702B00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Подготовлено спортсменов – разрядников</w:t>
            </w:r>
          </w:p>
        </w:tc>
        <w:tc>
          <w:tcPr>
            <w:tcW w:w="993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кол-во.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147E32" w:rsidRPr="00147E32" w:rsidTr="00702B00">
        <w:tc>
          <w:tcPr>
            <w:tcW w:w="568" w:type="dxa"/>
          </w:tcPr>
          <w:p w:rsidR="0013391E" w:rsidRPr="00147E32" w:rsidRDefault="0013391E" w:rsidP="00702B00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</w:tcPr>
          <w:p w:rsidR="0013391E" w:rsidRPr="00147E32" w:rsidRDefault="0013391E" w:rsidP="00702B00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Число участвующих в спортивно массовых мероприятиях</w:t>
            </w:r>
          </w:p>
        </w:tc>
        <w:tc>
          <w:tcPr>
            <w:tcW w:w="993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6541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более 12500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10799</w:t>
            </w:r>
          </w:p>
        </w:tc>
        <w:tc>
          <w:tcPr>
            <w:tcW w:w="850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51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86</w:t>
            </w:r>
          </w:p>
        </w:tc>
      </w:tr>
      <w:tr w:rsidR="00147E32" w:rsidRPr="00147E32" w:rsidTr="00702B00">
        <w:tc>
          <w:tcPr>
            <w:tcW w:w="568" w:type="dxa"/>
          </w:tcPr>
          <w:p w:rsidR="0013391E" w:rsidRPr="00147E32" w:rsidRDefault="0013391E" w:rsidP="00702B00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</w:tcPr>
          <w:p w:rsidR="0013391E" w:rsidRPr="00147E32" w:rsidRDefault="0013391E" w:rsidP="00702B00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Районные спортивно-массовые мероприятия.</w:t>
            </w:r>
          </w:p>
        </w:tc>
        <w:tc>
          <w:tcPr>
            <w:tcW w:w="993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более 75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50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851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</w:tr>
      <w:tr w:rsidR="00147E32" w:rsidRPr="00147E32" w:rsidTr="00702B00">
        <w:tc>
          <w:tcPr>
            <w:tcW w:w="568" w:type="dxa"/>
          </w:tcPr>
          <w:p w:rsidR="0013391E" w:rsidRPr="00147E32" w:rsidRDefault="0013391E" w:rsidP="00702B00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76" w:type="dxa"/>
          </w:tcPr>
          <w:p w:rsidR="0013391E" w:rsidRPr="00147E32" w:rsidRDefault="0013391E" w:rsidP="00702B00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Участие в вышестоящих соревнованиях</w:t>
            </w:r>
          </w:p>
        </w:tc>
        <w:tc>
          <w:tcPr>
            <w:tcW w:w="993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51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</w:tr>
      <w:tr w:rsidR="00147E32" w:rsidRPr="00147E32" w:rsidTr="00702B00">
        <w:tc>
          <w:tcPr>
            <w:tcW w:w="568" w:type="dxa"/>
          </w:tcPr>
          <w:p w:rsidR="0013391E" w:rsidRPr="00147E32" w:rsidRDefault="0013391E" w:rsidP="00702B00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976" w:type="dxa"/>
          </w:tcPr>
          <w:p w:rsidR="0013391E" w:rsidRPr="00147E32" w:rsidRDefault="0013391E" w:rsidP="00702B00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Число занимающихся в секциях</w:t>
            </w:r>
            <w:proofErr w:type="gramEnd"/>
          </w:p>
        </w:tc>
        <w:tc>
          <w:tcPr>
            <w:tcW w:w="993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3126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3400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3250</w:t>
            </w:r>
          </w:p>
        </w:tc>
        <w:tc>
          <w:tcPr>
            <w:tcW w:w="850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851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96</w:t>
            </w:r>
          </w:p>
        </w:tc>
      </w:tr>
      <w:tr w:rsidR="00147E32" w:rsidRPr="00147E32" w:rsidTr="00702B00">
        <w:tc>
          <w:tcPr>
            <w:tcW w:w="568" w:type="dxa"/>
          </w:tcPr>
          <w:p w:rsidR="0013391E" w:rsidRPr="00147E32" w:rsidRDefault="0013391E" w:rsidP="00702B00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976" w:type="dxa"/>
          </w:tcPr>
          <w:p w:rsidR="0013391E" w:rsidRPr="00147E32" w:rsidRDefault="0013391E" w:rsidP="00702B00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Принявшие</w:t>
            </w:r>
            <w:proofErr w:type="gramEnd"/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 xml:space="preserve"> участие в тестировании ГТО</w:t>
            </w:r>
          </w:p>
        </w:tc>
        <w:tc>
          <w:tcPr>
            <w:tcW w:w="993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389</w:t>
            </w:r>
          </w:p>
        </w:tc>
        <w:tc>
          <w:tcPr>
            <w:tcW w:w="850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851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130</w:t>
            </w:r>
          </w:p>
        </w:tc>
      </w:tr>
      <w:tr w:rsidR="00147E32" w:rsidRPr="00147E32" w:rsidTr="00702B00">
        <w:tc>
          <w:tcPr>
            <w:tcW w:w="568" w:type="dxa"/>
          </w:tcPr>
          <w:p w:rsidR="0013391E" w:rsidRPr="00147E32" w:rsidRDefault="0013391E" w:rsidP="00702B00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13391E" w:rsidRPr="00147E32" w:rsidRDefault="0013391E" w:rsidP="00702B00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Выполнившие на знаки отличия ГТО</w:t>
            </w:r>
          </w:p>
        </w:tc>
        <w:tc>
          <w:tcPr>
            <w:tcW w:w="993" w:type="dxa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50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51" w:type="dxa"/>
            <w:vAlign w:val="center"/>
          </w:tcPr>
          <w:p w:rsidR="0013391E" w:rsidRPr="00147E32" w:rsidRDefault="0013391E" w:rsidP="00702B00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</w:tr>
    </w:tbl>
    <w:p w:rsidR="0013391E" w:rsidRPr="00147E32" w:rsidRDefault="0013391E" w:rsidP="0013391E">
      <w:pPr>
        <w:pStyle w:val="a3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13391E" w:rsidRPr="00147E32" w:rsidRDefault="0013391E" w:rsidP="0013391E">
      <w:pPr>
        <w:pStyle w:val="a3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В целях пропаганды здорового образа жизни и привлечения большего числа населения района к регулярным занятиям физической культурой и спортом проведены все запланированные спортивные мероприятия среди трудовых коллективов, среди школьников, а так же спартакиадные виды соревнований. 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за отчетный период проведено 51 физкультурно-массовых и спортивных мероприятий, что на 4% выше показателя аналогичного периода  2018 года (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полугодие 2018 года - 49). Число принявших участие</w:t>
      </w:r>
      <w:r w:rsidR="002966DC" w:rsidRPr="00147E32">
        <w:rPr>
          <w:rFonts w:ascii="Times New Roman" w:eastAsia="Times New Roman" w:hAnsi="Times New Roman"/>
          <w:sz w:val="24"/>
          <w:szCs w:val="24"/>
        </w:rPr>
        <w:t xml:space="preserve"> в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спортивно-массовых мероприятиях увеличилось на 65%</w:t>
      </w:r>
      <w:r w:rsidR="002966DC" w:rsidRPr="00147E32">
        <w:rPr>
          <w:rFonts w:ascii="Times New Roman" w:eastAsia="Times New Roman" w:hAnsi="Times New Roman"/>
          <w:sz w:val="24"/>
          <w:szCs w:val="24"/>
        </w:rPr>
        <w:t xml:space="preserve"> и составило 10799 человек.</w:t>
      </w:r>
    </w:p>
    <w:p w:rsidR="0013391E" w:rsidRPr="00147E32" w:rsidRDefault="0013391E" w:rsidP="0013391E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147E32">
        <w:rPr>
          <w:rFonts w:ascii="Times New Roman" w:hAnsi="Times New Roman"/>
          <w:sz w:val="24"/>
          <w:szCs w:val="24"/>
        </w:rPr>
        <w:tab/>
      </w:r>
      <w:r w:rsidRPr="00147E32">
        <w:rPr>
          <w:rFonts w:ascii="Times New Roman" w:eastAsia="Times New Roman" w:hAnsi="Times New Roman"/>
          <w:sz w:val="24"/>
          <w:szCs w:val="24"/>
        </w:rPr>
        <w:t xml:space="preserve">За </w:t>
      </w:r>
      <w:r w:rsidR="002966DC" w:rsidRPr="00147E32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полугодие 2019 года численность </w:t>
      </w:r>
      <w:proofErr w:type="gramStart"/>
      <w:r w:rsidRPr="00147E32">
        <w:rPr>
          <w:rFonts w:ascii="Times New Roman" w:eastAsia="Times New Roman" w:hAnsi="Times New Roman"/>
          <w:sz w:val="24"/>
          <w:szCs w:val="24"/>
        </w:rPr>
        <w:t>лиц, систематически занимающихся физической культурой и спортом  составило</w:t>
      </w:r>
      <w:proofErr w:type="gramEnd"/>
      <w:r w:rsidRPr="00147E32">
        <w:rPr>
          <w:rFonts w:ascii="Times New Roman" w:eastAsia="Times New Roman" w:hAnsi="Times New Roman"/>
          <w:sz w:val="24"/>
          <w:szCs w:val="24"/>
        </w:rPr>
        <w:t xml:space="preserve"> 3250 человек, что на 4% выше показателя 2018 года или на 124 человека. </w:t>
      </w:r>
    </w:p>
    <w:p w:rsidR="0013391E" w:rsidRPr="00147E32" w:rsidRDefault="0013391E" w:rsidP="0013391E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147E32">
        <w:rPr>
          <w:rFonts w:ascii="Times New Roman" w:hAnsi="Times New Roman"/>
          <w:sz w:val="24"/>
          <w:szCs w:val="24"/>
        </w:rPr>
        <w:tab/>
      </w:r>
      <w:r w:rsidRPr="00147E32">
        <w:rPr>
          <w:rFonts w:ascii="Times New Roman" w:eastAsia="Times New Roman" w:hAnsi="Times New Roman"/>
          <w:sz w:val="24"/>
          <w:szCs w:val="24"/>
        </w:rPr>
        <w:t xml:space="preserve">За отчетный период в выполнении нормативов ГТО приняли участие 389 человек, выполнили на знак отличия ГТО 37 человек. </w:t>
      </w:r>
    </w:p>
    <w:p w:rsidR="0013391E" w:rsidRPr="00147E32" w:rsidRDefault="0013391E" w:rsidP="002966D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В отчетном периоде 2019 года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Белослудцев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Павел </w:t>
      </w:r>
      <w:r w:rsidRPr="00147E32">
        <w:rPr>
          <w:rFonts w:ascii="Times New Roman" w:hAnsi="Times New Roman" w:cs="Times New Roman"/>
          <w:sz w:val="24"/>
          <w:szCs w:val="24"/>
        </w:rPr>
        <w:t xml:space="preserve">на Первенстве России по лыжным гонкам в Рыбинске  среди юниоров и юниорок на дистанции 15 километров </w:t>
      </w:r>
      <w:r w:rsidRPr="00147E32">
        <w:rPr>
          <w:rFonts w:ascii="Times New Roman" w:hAnsi="Times New Roman" w:cs="Times New Roman"/>
          <w:sz w:val="24"/>
          <w:szCs w:val="24"/>
        </w:rPr>
        <w:lastRenderedPageBreak/>
        <w:t>классическим стилем занял 9 место, тем самым выполнил норматив Мастера спорта России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. Также занял 1 место в </w:t>
      </w:r>
      <w:r w:rsidRPr="00147E32">
        <w:rPr>
          <w:rFonts w:ascii="Times New Roman" w:eastAsia="Times New Roman" w:hAnsi="Times New Roman" w:cs="Times New Roman"/>
          <w:sz w:val="24"/>
          <w:szCs w:val="24"/>
          <w:lang w:val="en-US"/>
        </w:rPr>
        <w:t>XXV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Республиканских зимних сельских спортивных играх </w:t>
      </w:r>
      <w:proofErr w:type="gramStart"/>
      <w:r w:rsidRPr="00147E3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47E32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. Алнаши на дистанции 10 км.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Белослудцев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Павел и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Чечегов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Артем в командном спринте стали серебряными призерами,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Белослудцева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Дарья и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Главатских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Виктория стали серебряными призёрами спринтерской эстафеты на </w:t>
      </w:r>
      <w:r w:rsidRPr="00147E32">
        <w:rPr>
          <w:rFonts w:ascii="Times New Roman" w:eastAsia="Times New Roman" w:hAnsi="Times New Roman" w:cs="Times New Roman"/>
          <w:sz w:val="24"/>
          <w:szCs w:val="24"/>
          <w:lang w:val="en-US"/>
        </w:rPr>
        <w:t>XXV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Республиканских зимних сельских спортивных играх </w:t>
      </w:r>
      <w:proofErr w:type="gramStart"/>
      <w:r w:rsidRPr="00147E3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с. Алнаши. </w:t>
      </w:r>
      <w:proofErr w:type="gramStart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147E32">
        <w:rPr>
          <w:rFonts w:ascii="Times New Roman" w:eastAsia="Times New Roman" w:hAnsi="Times New Roman" w:cs="Times New Roman"/>
          <w:sz w:val="24"/>
          <w:szCs w:val="24"/>
          <w:lang w:val="en-US"/>
        </w:rPr>
        <w:t>XXV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Республиканских зимних сельских спортивных играх с. Алнаши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Главатских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Сергей стал серебряным призёром среди ветеранов на дистанции 5 км в лыжных гонках классическим стилем,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Белослудцева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Дарья стала серебряным призером на дистанции 5 км классическим стилем в </w:t>
      </w:r>
      <w:r w:rsidRPr="00147E32">
        <w:rPr>
          <w:rFonts w:ascii="Times New Roman" w:eastAsia="Times New Roman" w:hAnsi="Times New Roman" w:cs="Times New Roman"/>
          <w:sz w:val="24"/>
          <w:szCs w:val="24"/>
          <w:lang w:val="en-US"/>
        </w:rPr>
        <w:t>XXV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Республиканских зимних сельских спортивных играх с. Алнаши, на Первенстве России среди юниорок в г. Апатиты заняла 2 место на дистанции 30 км</w:t>
      </w:r>
      <w:proofErr w:type="gram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. Лыжник Иванов Виктор в г. Сыктывкар на Всероссийских соревнованиях на призы ЗМС Р.П.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Сметаниной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среди юношей и девушек (2003-2004 г.р.)  в эстафетной составе сборной Удмуртской Республики завоевал</w:t>
      </w:r>
      <w:r w:rsidR="002966DC" w:rsidRPr="00147E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2 место.  </w:t>
      </w:r>
    </w:p>
    <w:p w:rsidR="0013391E" w:rsidRPr="00147E32" w:rsidRDefault="0013391E" w:rsidP="002966D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Легкоатлетка Вахрушева София на Первенстве России по легкой атлетике в            г. Смоленск</w:t>
      </w:r>
      <w:r w:rsidR="002966DC" w:rsidRPr="00147E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заняла 6 место на дистанции 3000 метров, в г. Саранске на Чемпионате и Первенстве Приволжского Федерального округа на дистанции 3000 метров 1 место и 1500 метров 2 место. </w:t>
      </w:r>
    </w:p>
    <w:p w:rsidR="0013391E" w:rsidRPr="00147E32" w:rsidRDefault="0013391E" w:rsidP="002966D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Команда шашистов (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Ичетовкина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Наталья, Кайсин Владимир,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Поздеев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Георгий) в финале показали третье место на </w:t>
      </w:r>
      <w:r w:rsidRPr="00147E32">
        <w:rPr>
          <w:rFonts w:ascii="Times New Roman" w:eastAsia="Times New Roman" w:hAnsi="Times New Roman" w:cs="Times New Roman"/>
          <w:sz w:val="24"/>
          <w:szCs w:val="24"/>
          <w:lang w:val="en-US"/>
        </w:rPr>
        <w:t>XXV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Республиканских зимних сельских спортивных играх </w:t>
      </w:r>
      <w:proofErr w:type="gramStart"/>
      <w:r w:rsidRPr="00147E3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с. Алнаши.</w:t>
      </w:r>
    </w:p>
    <w:p w:rsidR="0013391E" w:rsidRPr="00147E32" w:rsidRDefault="0013391E" w:rsidP="002966D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В муниципальном образовании «Кезский район» проводятся следующие спартакиады:</w:t>
      </w:r>
    </w:p>
    <w:p w:rsidR="0013391E" w:rsidRPr="00147E32" w:rsidRDefault="0013391E" w:rsidP="002966D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- спартакиада  среди </w:t>
      </w:r>
      <w:proofErr w:type="gramStart"/>
      <w:r w:rsidRPr="00147E32">
        <w:rPr>
          <w:rFonts w:ascii="Times New Roman" w:eastAsia="Times New Roman" w:hAnsi="Times New Roman" w:cs="Times New Roman"/>
          <w:sz w:val="24"/>
          <w:szCs w:val="24"/>
        </w:rPr>
        <w:t>дошкольных</w:t>
      </w:r>
      <w:proofErr w:type="gram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учреждении «Малыши открывают спорт»;</w:t>
      </w:r>
    </w:p>
    <w:p w:rsidR="0013391E" w:rsidRPr="00147E32" w:rsidRDefault="0013391E" w:rsidP="002966D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- районная Спартакиада среди школьников;</w:t>
      </w:r>
    </w:p>
    <w:p w:rsidR="0013391E" w:rsidRPr="00147E32" w:rsidRDefault="0013391E" w:rsidP="002966D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- районная Спартакиада среди предприятий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Кезского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района;</w:t>
      </w:r>
    </w:p>
    <w:p w:rsidR="0013391E" w:rsidRPr="00147E32" w:rsidRDefault="0013391E" w:rsidP="002966D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- районная Спартакиада среди работников образовательных учреждений;</w:t>
      </w:r>
    </w:p>
    <w:p w:rsidR="0013391E" w:rsidRPr="00147E32" w:rsidRDefault="0013391E" w:rsidP="002966D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- районная Спартакиада среди населения старшего поколения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Кезского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район;</w:t>
      </w:r>
    </w:p>
    <w:p w:rsidR="0013391E" w:rsidRPr="00147E32" w:rsidRDefault="0013391E" w:rsidP="002966D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>- спартакиада среди сотрудников местного самоуправления.</w:t>
      </w:r>
    </w:p>
    <w:p w:rsidR="0013391E" w:rsidRPr="00147E32" w:rsidRDefault="0013391E" w:rsidP="002966D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Массовыми стартами стали: лыжные гонки в рамках Лыжня России </w:t>
      </w:r>
      <w:r w:rsidR="002966DC" w:rsidRPr="00147E32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2019</w:t>
      </w:r>
      <w:r w:rsidR="002966DC" w:rsidRPr="00147E3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где на старт вышло более 250 участников, марафон по лыжным гонкам – 311 участников, первенство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Кезского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района по весеннему легкоатлетическому кроссу – 507 участников, летний TRIAL-МАРАФОНА "ИСТОКИ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КАкиеМЫ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" – 350 участников. </w:t>
      </w:r>
    </w:p>
    <w:p w:rsidR="0013391E" w:rsidRPr="00147E32" w:rsidRDefault="0013391E" w:rsidP="002966D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ab/>
        <w:t xml:space="preserve">12 июня провели Фестиваль скандинавской ходьбы, где приняли участие 309 участников. </w:t>
      </w:r>
    </w:p>
    <w:p w:rsidR="0013391E" w:rsidRPr="00147E32" w:rsidRDefault="0013391E" w:rsidP="002966D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Пропаганда физической культуры и спорта в районе осуществляется через районную газету «Звезда» - печатаются статьи о спортивных достижениях спортсменов. Такой же материал дается на официальный сайт  Администрации МО «Кезский район». В социальной сети в контакте  в группе «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Кез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47E32">
        <w:rPr>
          <w:rFonts w:ascii="Times New Roman" w:eastAsia="Times New Roman" w:hAnsi="Times New Roman" w:cs="Times New Roman"/>
          <w:sz w:val="24"/>
          <w:szCs w:val="24"/>
        </w:rPr>
        <w:t>спортивный</w:t>
      </w:r>
      <w:proofErr w:type="gramEnd"/>
      <w:r w:rsidRPr="00147E32">
        <w:rPr>
          <w:rFonts w:ascii="Times New Roman" w:eastAsia="Times New Roman" w:hAnsi="Times New Roman" w:cs="Times New Roman"/>
          <w:sz w:val="24"/>
          <w:szCs w:val="24"/>
        </w:rPr>
        <w:t>» – размещается информация  о мероприятиях проводимых и проведенных и много другое.</w:t>
      </w:r>
    </w:p>
    <w:p w:rsidR="0013391E" w:rsidRPr="00147E32" w:rsidRDefault="0013391E" w:rsidP="002966D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EA" w:rsidRPr="00147E32" w:rsidRDefault="00701B09" w:rsidP="00701B09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47E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</w:t>
      </w:r>
      <w:r w:rsidR="0013391E" w:rsidRPr="00147E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4</w:t>
      </w:r>
      <w:r w:rsidRPr="00147E3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Образование </w:t>
      </w:r>
    </w:p>
    <w:p w:rsidR="00701B09" w:rsidRPr="00147E32" w:rsidRDefault="00701B09" w:rsidP="00701B09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Деятельность Управления образованием Администрации муниципального образования «Кезский район» в 2019 году, всех образовательных учреждений района осуществляется в рамках Федерального Закона  «Об образовании в Российской Федерации», других нормативно-правовых документов, определяющих функционирование и развитие системы образования района. </w:t>
      </w:r>
    </w:p>
    <w:p w:rsidR="00701B09" w:rsidRPr="00147E32" w:rsidRDefault="00701B09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Перед Управлением образованием, образовательными учреждениями стоят задачи: </w:t>
      </w:r>
    </w:p>
    <w:p w:rsidR="00701B09" w:rsidRPr="00147E32" w:rsidRDefault="00701B09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- реализации мероприятий «дорожной карты» и Программы «Развитие образования и воспитания на 2015-2020 годы»; </w:t>
      </w:r>
    </w:p>
    <w:p w:rsidR="00701B09" w:rsidRPr="00147E32" w:rsidRDefault="00701B09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lastRenderedPageBreak/>
        <w:tab/>
        <w:t xml:space="preserve">- дальнейшего создания условий для внедрения ФГОС дошкольного, начального, основного общего образования; </w:t>
      </w:r>
    </w:p>
    <w:p w:rsidR="00701B09" w:rsidRPr="00147E32" w:rsidRDefault="00701B09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- совершенствования форм организации каникулярного отдыха, оздоровления и занятости детей; </w:t>
      </w:r>
    </w:p>
    <w:p w:rsidR="00701B09" w:rsidRPr="00147E32" w:rsidRDefault="00701B09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- совершенствования работы по расширению общественного управления образованием на территории района; </w:t>
      </w:r>
    </w:p>
    <w:p w:rsidR="00701B09" w:rsidRPr="00147E32" w:rsidRDefault="00701B09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- создания безопасных условий для всех участников образовательного процесса;  </w:t>
      </w:r>
    </w:p>
    <w:p w:rsidR="00701B09" w:rsidRPr="00147E32" w:rsidRDefault="00701B09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- осуществления мероприятий по организации инклюзивного образования учащихся с ограниченными возможностями здоровья, детей-инвалидов; </w:t>
      </w:r>
    </w:p>
    <w:p w:rsidR="00701B09" w:rsidRPr="00147E32" w:rsidRDefault="00701B09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- обеспечения образовательных учреждений кадрами, в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. за счет привлечения молодых специалистов; </w:t>
      </w:r>
    </w:p>
    <w:p w:rsidR="00701B09" w:rsidRPr="00147E32" w:rsidRDefault="00701B09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 осуществления мероприятий по развитию системы дополнительного образования детей.</w:t>
      </w:r>
    </w:p>
    <w:p w:rsidR="00701B09" w:rsidRPr="00147E32" w:rsidRDefault="00701B09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ab/>
        <w:t>Система образования</w:t>
      </w:r>
      <w:r w:rsidRPr="00147E32">
        <w:rPr>
          <w:rFonts w:ascii="Times New Roman" w:hAnsi="Times New Roman" w:cs="Times New Roman"/>
          <w:sz w:val="24"/>
          <w:szCs w:val="24"/>
        </w:rPr>
        <w:t xml:space="preserve"> района включает в себя дошкольное, общее и дополнительное образование. Всего в районе в I  полугодии 2019 года функционирует  27 образовательных  учреждений (I полугодие 2018 года -  29 образовательных учреждений): </w:t>
      </w:r>
    </w:p>
    <w:p w:rsidR="00701B09" w:rsidRPr="00147E32" w:rsidRDefault="00701B09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-  9 дошкольных; </w:t>
      </w:r>
    </w:p>
    <w:p w:rsidR="00701B09" w:rsidRPr="00147E32" w:rsidRDefault="00701B09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-  14 общеобразовательных (в 10 из них дошкольные группы, реализующие основную общеобразовательную программу дошкольного образования);</w:t>
      </w:r>
      <w:proofErr w:type="gramEnd"/>
    </w:p>
    <w:p w:rsidR="00701B09" w:rsidRPr="00147E32" w:rsidRDefault="00701B09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- 1 общеобразовательная школа-интернат, реализующая адаптированную образовательную программу для учащихся с нарушением интеллекта;</w:t>
      </w:r>
    </w:p>
    <w:p w:rsidR="00701B09" w:rsidRPr="00147E32" w:rsidRDefault="00701B09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-  3 учреждения дополнительного образования.  </w:t>
      </w:r>
    </w:p>
    <w:p w:rsidR="00701B09" w:rsidRPr="00147E32" w:rsidRDefault="00701B09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Сумма расходов по отрасли за I  полугодие 2019 года составила 241 030,2  тыс. руб. (I полугодие 2018 г. – 219682,6 тыс. руб.), в том числе на зарплату – 137306,0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>. (I</w:t>
      </w:r>
      <w:r w:rsidR="00A63017" w:rsidRPr="00147E32">
        <w:rPr>
          <w:rFonts w:ascii="Times New Roman" w:hAnsi="Times New Roman" w:cs="Times New Roman"/>
          <w:sz w:val="24"/>
          <w:szCs w:val="24"/>
        </w:rPr>
        <w:t xml:space="preserve"> полугодие </w:t>
      </w:r>
      <w:r w:rsidRPr="00147E32">
        <w:rPr>
          <w:rFonts w:ascii="Times New Roman" w:hAnsi="Times New Roman" w:cs="Times New Roman"/>
          <w:sz w:val="24"/>
          <w:szCs w:val="24"/>
        </w:rPr>
        <w:t xml:space="preserve">2018 г. – 128396,8 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.); коммунальные услуги – 20892,6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>. (</w:t>
      </w:r>
      <w:r w:rsidR="00A63017" w:rsidRPr="00147E32">
        <w:rPr>
          <w:rFonts w:ascii="Times New Roman" w:hAnsi="Times New Roman" w:cs="Times New Roman"/>
          <w:sz w:val="24"/>
          <w:szCs w:val="24"/>
        </w:rPr>
        <w:t xml:space="preserve">I полугодие </w:t>
      </w:r>
      <w:r w:rsidRPr="00147E32">
        <w:rPr>
          <w:rFonts w:ascii="Times New Roman" w:hAnsi="Times New Roman" w:cs="Times New Roman"/>
          <w:sz w:val="24"/>
          <w:szCs w:val="24"/>
        </w:rPr>
        <w:t xml:space="preserve">2018 г. – 22314,3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A63017" w:rsidRPr="00147E32">
        <w:rPr>
          <w:rFonts w:ascii="Times New Roman" w:hAnsi="Times New Roman" w:cs="Times New Roman"/>
          <w:sz w:val="24"/>
          <w:szCs w:val="24"/>
        </w:rPr>
        <w:t>.</w:t>
      </w:r>
      <w:r w:rsidRPr="00147E32">
        <w:rPr>
          <w:rFonts w:ascii="Times New Roman" w:hAnsi="Times New Roman" w:cs="Times New Roman"/>
          <w:sz w:val="24"/>
          <w:szCs w:val="24"/>
        </w:rPr>
        <w:t>).</w:t>
      </w:r>
    </w:p>
    <w:p w:rsidR="00701B09" w:rsidRPr="00147E32" w:rsidRDefault="00A63017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В </w:t>
      </w:r>
      <w:r w:rsidRPr="00147E32">
        <w:rPr>
          <w:rFonts w:ascii="Times New Roman" w:hAnsi="Times New Roman" w:cs="Times New Roman"/>
          <w:sz w:val="24"/>
          <w:szCs w:val="24"/>
        </w:rPr>
        <w:t>I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полугодии 2019 года были проведены следующие мероприятия:</w:t>
      </w:r>
    </w:p>
    <w:p w:rsidR="00701B09" w:rsidRPr="00147E32" w:rsidRDefault="00701B09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1. На учебный процесс </w:t>
      </w:r>
      <w:r w:rsidRPr="00147E32">
        <w:rPr>
          <w:rFonts w:ascii="Times New Roman" w:hAnsi="Times New Roman" w:cs="Times New Roman"/>
          <w:spacing w:val="3"/>
          <w:sz w:val="24"/>
          <w:szCs w:val="24"/>
        </w:rPr>
        <w:t>выделены средства с республиканского бюджета в размере 1586,9 тыс. руб.  (в</w:t>
      </w:r>
      <w:r w:rsidR="0051758C" w:rsidRPr="00147E32">
        <w:rPr>
          <w:rFonts w:ascii="Times New Roman" w:hAnsi="Times New Roman" w:cs="Times New Roman"/>
          <w:spacing w:val="3"/>
          <w:sz w:val="24"/>
          <w:szCs w:val="24"/>
        </w:rPr>
        <w:t xml:space="preserve"> I полугодии </w:t>
      </w:r>
      <w:r w:rsidRPr="00147E32">
        <w:rPr>
          <w:rFonts w:ascii="Times New Roman" w:hAnsi="Times New Roman" w:cs="Times New Roman"/>
          <w:spacing w:val="3"/>
          <w:sz w:val="24"/>
          <w:szCs w:val="24"/>
        </w:rPr>
        <w:t xml:space="preserve"> 2018</w:t>
      </w:r>
      <w:r w:rsidR="0051758C" w:rsidRPr="00147E3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pacing w:val="3"/>
          <w:sz w:val="24"/>
          <w:szCs w:val="24"/>
        </w:rPr>
        <w:t>г.</w:t>
      </w:r>
      <w:r w:rsidR="0051758C" w:rsidRPr="00147E32">
        <w:rPr>
          <w:rFonts w:ascii="Times New Roman" w:hAnsi="Times New Roman" w:cs="Times New Roman"/>
          <w:spacing w:val="3"/>
          <w:sz w:val="24"/>
          <w:szCs w:val="24"/>
        </w:rPr>
        <w:t xml:space="preserve"> -</w:t>
      </w:r>
      <w:r w:rsidRPr="00147E32">
        <w:rPr>
          <w:rFonts w:ascii="Times New Roman" w:hAnsi="Times New Roman" w:cs="Times New Roman"/>
          <w:spacing w:val="3"/>
          <w:sz w:val="24"/>
          <w:szCs w:val="24"/>
        </w:rPr>
        <w:t xml:space="preserve"> 1632,5 тыс. руб.):</w:t>
      </w:r>
    </w:p>
    <w:p w:rsidR="00701B09" w:rsidRPr="00147E32" w:rsidRDefault="0051758C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- на приобретение наглядных пособий, игр и игрушек в детские сады - 102,0 тыс. руб.</w:t>
      </w:r>
    </w:p>
    <w:p w:rsidR="00701B09" w:rsidRPr="00147E32" w:rsidRDefault="0051758C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- на приобретение аттестатов в школы - 66,66 тыс. руб.</w:t>
      </w:r>
    </w:p>
    <w:p w:rsidR="00701B09" w:rsidRPr="00147E32" w:rsidRDefault="00701B09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</w:t>
      </w:r>
      <w:r w:rsidR="0051758C"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hAnsi="Times New Roman" w:cs="Times New Roman"/>
          <w:sz w:val="24"/>
          <w:szCs w:val="24"/>
        </w:rPr>
        <w:t xml:space="preserve">2. За счет средств местного бюджета приобретена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овощерезочно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- протирочная машина в МБДОУ «Теремок» на сумму 36,8 тыс. руб.</w:t>
      </w:r>
      <w:r w:rsidR="0051758C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Образовательными программами дошкольного и общего образования в 2018-2019 учеб</w:t>
      </w:r>
      <w:r w:rsidR="0051758C" w:rsidRPr="00147E32">
        <w:rPr>
          <w:rFonts w:ascii="Times New Roman" w:hAnsi="Times New Roman" w:cs="Times New Roman"/>
          <w:sz w:val="24"/>
          <w:szCs w:val="24"/>
        </w:rPr>
        <w:t xml:space="preserve">ном </w:t>
      </w:r>
      <w:r w:rsidRPr="00147E32">
        <w:rPr>
          <w:rFonts w:ascii="Times New Roman" w:hAnsi="Times New Roman" w:cs="Times New Roman"/>
          <w:sz w:val="24"/>
          <w:szCs w:val="24"/>
        </w:rPr>
        <w:t xml:space="preserve"> году было охвачено 3968 чел., что на 56 чел</w:t>
      </w:r>
      <w:r w:rsidR="0051758C" w:rsidRPr="00147E32">
        <w:rPr>
          <w:rFonts w:ascii="Times New Roman" w:hAnsi="Times New Roman" w:cs="Times New Roman"/>
          <w:sz w:val="24"/>
          <w:szCs w:val="24"/>
        </w:rPr>
        <w:t xml:space="preserve">овек </w:t>
      </w:r>
      <w:r w:rsidRPr="00147E32">
        <w:rPr>
          <w:rFonts w:ascii="Times New Roman" w:hAnsi="Times New Roman" w:cs="Times New Roman"/>
          <w:sz w:val="24"/>
          <w:szCs w:val="24"/>
        </w:rPr>
        <w:t xml:space="preserve"> меньше, чем в 2017 – 2018 </w:t>
      </w:r>
      <w:r w:rsidR="0051758C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учеб</w:t>
      </w:r>
      <w:r w:rsidR="0051758C" w:rsidRPr="00147E32">
        <w:rPr>
          <w:rFonts w:ascii="Times New Roman" w:hAnsi="Times New Roman" w:cs="Times New Roman"/>
          <w:sz w:val="24"/>
          <w:szCs w:val="24"/>
        </w:rPr>
        <w:t xml:space="preserve">ном </w:t>
      </w:r>
      <w:r w:rsidRPr="00147E32">
        <w:rPr>
          <w:rFonts w:ascii="Times New Roman" w:hAnsi="Times New Roman" w:cs="Times New Roman"/>
          <w:sz w:val="24"/>
          <w:szCs w:val="24"/>
        </w:rPr>
        <w:t xml:space="preserve"> году.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B09" w:rsidRPr="00147E32" w:rsidRDefault="0051758C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Стоит проблема превышения количества обучающихся над проектной мощностью школ в п. 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Кез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. В целях создания современных условий в образовательных учреждениях и перевода всех школьников в п. 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Кез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на обучение в одну смену в поселке решился вопрос строительства новой школы. На сегодняшний день идут работы по строительству школы на 500 мест в 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701B09" w:rsidRPr="00147E3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701B09" w:rsidRPr="00147E32">
        <w:rPr>
          <w:rFonts w:ascii="Times New Roman" w:hAnsi="Times New Roman" w:cs="Times New Roman"/>
          <w:sz w:val="24"/>
          <w:szCs w:val="24"/>
        </w:rPr>
        <w:t>ез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>.</w:t>
      </w:r>
    </w:p>
    <w:p w:rsidR="00701B09" w:rsidRPr="00147E32" w:rsidRDefault="0051758C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По состоянию на 01.07.2019 г</w:t>
      </w:r>
      <w:r w:rsidRPr="00147E32">
        <w:rPr>
          <w:rFonts w:ascii="Times New Roman" w:hAnsi="Times New Roman" w:cs="Times New Roman"/>
          <w:sz w:val="24"/>
          <w:szCs w:val="24"/>
        </w:rPr>
        <w:t xml:space="preserve">ода 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в очереди на получение мест в ДОУ стоит 284 ребёнка:  от 0 до 1,5 – 116 детей, в том числе 105 детей в п</w:t>
      </w:r>
      <w:proofErr w:type="gramStart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proofErr w:type="gramEnd"/>
      <w:r w:rsidR="00701B09" w:rsidRPr="00147E32">
        <w:rPr>
          <w:rFonts w:ascii="Times New Roman" w:hAnsi="Times New Roman" w:cs="Times New Roman"/>
          <w:sz w:val="24"/>
          <w:szCs w:val="24"/>
        </w:rPr>
        <w:t>Кез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; от 1,5 до 3 лет – 139 детей, в том числе 110 детей в п. 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Кез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; от 3 до 7 лет – 29 детей, в том числе в п. 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Кез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19 детей (желаемая дата зачисления в детский сад – </w:t>
      </w:r>
      <w:smartTag w:uri="urn:schemas-microsoft-com:office:smarttags" w:element="metricconverter">
        <w:smartTagPr>
          <w:attr w:name="ProductID" w:val="2020 г"/>
        </w:smartTagPr>
        <w:r w:rsidR="00701B09" w:rsidRPr="00147E32">
          <w:rPr>
            <w:rFonts w:ascii="Times New Roman" w:hAnsi="Times New Roman" w:cs="Times New Roman"/>
            <w:sz w:val="24"/>
            <w:szCs w:val="24"/>
          </w:rPr>
          <w:t>2020 г</w:t>
        </w:r>
      </w:smartTag>
      <w:r w:rsidR="00701B09" w:rsidRPr="00147E32">
        <w:rPr>
          <w:rFonts w:ascii="Times New Roman" w:hAnsi="Times New Roman" w:cs="Times New Roman"/>
          <w:sz w:val="24"/>
          <w:szCs w:val="24"/>
        </w:rPr>
        <w:t xml:space="preserve">.).  </w:t>
      </w:r>
    </w:p>
    <w:p w:rsidR="0051758C" w:rsidRPr="00147E32" w:rsidRDefault="0051758C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Переуполотненность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по дошкольным учреждениям</w:t>
      </w:r>
      <w:r w:rsidRPr="00147E32">
        <w:rPr>
          <w:rFonts w:ascii="Times New Roman" w:hAnsi="Times New Roman" w:cs="Times New Roman"/>
          <w:sz w:val="24"/>
          <w:szCs w:val="24"/>
        </w:rPr>
        <w:t xml:space="preserve"> наблюдается 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в п. 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Кез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– 114% (МБДОУ «Ладушки» - 105,3%, МБДОУ «Теремок» - 115,5%, МБДОУ «Солнышко» - 110,7%, МБДОУ «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Семицветик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>» - 123,2%; МБДОУ «Улыбка»-105,1%)</w:t>
      </w:r>
      <w:r w:rsidRPr="00147E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1B09" w:rsidRPr="00147E32" w:rsidRDefault="0051758C" w:rsidP="00701B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Для решения проблем обеспеченности детей в возрасте от 1,5 до 3 лет и 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переуплотненности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дошкольных образовательных учреждений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в п. 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Кез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начато строительство здания яслей в  МБДОУ «Солнышко» на 80 мест, кроме этого планируется ещё строительство  яслей </w:t>
      </w:r>
      <w:proofErr w:type="gramStart"/>
      <w:r w:rsidR="00701B09" w:rsidRPr="00147E3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п. 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Кез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>.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B09" w:rsidRPr="00147E32" w:rsidRDefault="0051758C" w:rsidP="005175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Расходы на содержание одного ребенка в </w:t>
      </w:r>
      <w:r w:rsidRPr="00147E32">
        <w:rPr>
          <w:rFonts w:ascii="Times New Roman" w:hAnsi="Times New Roman" w:cs="Times New Roman"/>
          <w:sz w:val="24"/>
          <w:szCs w:val="24"/>
        </w:rPr>
        <w:t xml:space="preserve">дошкольных образовательных учреждениях 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в </w:t>
      </w:r>
      <w:r w:rsidRPr="00147E32">
        <w:rPr>
          <w:rFonts w:ascii="Times New Roman" w:hAnsi="Times New Roman" w:cs="Times New Roman"/>
          <w:sz w:val="24"/>
          <w:szCs w:val="24"/>
        </w:rPr>
        <w:t xml:space="preserve">отчетном периоде 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составили</w:t>
      </w:r>
      <w:r w:rsidR="00701B09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1B09" w:rsidRPr="00147E32">
        <w:rPr>
          <w:rFonts w:ascii="Times New Roman" w:hAnsi="Times New Roman" w:cs="Times New Roman"/>
          <w:sz w:val="24"/>
          <w:szCs w:val="24"/>
        </w:rPr>
        <w:t>55,87 тыс. руб. (</w:t>
      </w:r>
      <w:r w:rsidRPr="00147E32">
        <w:rPr>
          <w:rFonts w:ascii="Times New Roman" w:hAnsi="Times New Roman" w:cs="Times New Roman"/>
          <w:sz w:val="24"/>
          <w:szCs w:val="24"/>
        </w:rPr>
        <w:t xml:space="preserve">I полугодие </w:t>
      </w:r>
      <w:r w:rsidR="00701B09" w:rsidRPr="00147E32">
        <w:rPr>
          <w:rFonts w:ascii="Times New Roman" w:hAnsi="Times New Roman" w:cs="Times New Roman"/>
          <w:sz w:val="24"/>
          <w:szCs w:val="24"/>
        </w:rPr>
        <w:t>2018 г</w:t>
      </w:r>
      <w:r w:rsidRPr="00147E32">
        <w:rPr>
          <w:rFonts w:ascii="Times New Roman" w:hAnsi="Times New Roman" w:cs="Times New Roman"/>
          <w:sz w:val="24"/>
          <w:szCs w:val="24"/>
        </w:rPr>
        <w:t>ода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– 48,1 тыс. руб.).</w:t>
      </w:r>
      <w:r w:rsidR="00701B09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Расходы на содержание одного учащегося в общеобразовательных учреждениях 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701B09" w:rsidRPr="00147E32">
        <w:rPr>
          <w:rFonts w:ascii="Times New Roman" w:hAnsi="Times New Roman" w:cs="Times New Roman"/>
          <w:sz w:val="24"/>
          <w:szCs w:val="24"/>
        </w:rPr>
        <w:t>составили</w:t>
      </w:r>
      <w:r w:rsidR="00701B09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1B09" w:rsidRPr="00147E32">
        <w:rPr>
          <w:rFonts w:ascii="Times New Roman" w:hAnsi="Times New Roman" w:cs="Times New Roman"/>
          <w:sz w:val="24"/>
          <w:szCs w:val="24"/>
        </w:rPr>
        <w:t>54,09 тыс. руб.</w:t>
      </w:r>
      <w:r w:rsidR="00701B09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1B09" w:rsidRPr="00147E32">
        <w:rPr>
          <w:rFonts w:ascii="Times New Roman" w:hAnsi="Times New Roman" w:cs="Times New Roman"/>
          <w:sz w:val="24"/>
          <w:szCs w:val="24"/>
        </w:rPr>
        <w:t>(</w:t>
      </w:r>
      <w:r w:rsidRPr="00147E32">
        <w:rPr>
          <w:rFonts w:ascii="Times New Roman" w:hAnsi="Times New Roman" w:cs="Times New Roman"/>
          <w:sz w:val="24"/>
          <w:szCs w:val="24"/>
        </w:rPr>
        <w:t xml:space="preserve">I полугодие  </w:t>
      </w:r>
      <w:r w:rsidR="00701B09" w:rsidRPr="00147E32">
        <w:rPr>
          <w:rFonts w:ascii="Times New Roman" w:hAnsi="Times New Roman" w:cs="Times New Roman"/>
          <w:sz w:val="24"/>
          <w:szCs w:val="24"/>
        </w:rPr>
        <w:t>2018 г</w:t>
      </w:r>
      <w:r w:rsidRPr="00147E32">
        <w:rPr>
          <w:rFonts w:ascii="Times New Roman" w:hAnsi="Times New Roman" w:cs="Times New Roman"/>
          <w:sz w:val="24"/>
          <w:szCs w:val="24"/>
        </w:rPr>
        <w:t xml:space="preserve">ода 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– 49,5 тыс. руб.). </w:t>
      </w:r>
    </w:p>
    <w:p w:rsidR="00701B09" w:rsidRPr="00147E32" w:rsidRDefault="0051758C" w:rsidP="005175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Увеличение затрат на содержание одного ребенка в образовательных учреждениях связано с тем, что с 01.01.2018 г. и с 01.05.2018 г. произошло повышение МРОТ, увеличение окладов административного, педагогического и технического персонала с 01.12.2018 г. Также в начале 2019 года произошло повышение цен на  коммунальные услуги, </w:t>
      </w:r>
      <w:r w:rsidR="004B58DA" w:rsidRPr="00147E32">
        <w:rPr>
          <w:rFonts w:ascii="Times New Roman" w:hAnsi="Times New Roman" w:cs="Times New Roman"/>
          <w:sz w:val="24"/>
          <w:szCs w:val="24"/>
        </w:rPr>
        <w:t>горюче-смазочные материалы</w:t>
      </w:r>
      <w:r w:rsidR="00701B09" w:rsidRPr="00147E32">
        <w:rPr>
          <w:rFonts w:ascii="Times New Roman" w:hAnsi="Times New Roman" w:cs="Times New Roman"/>
          <w:sz w:val="24"/>
          <w:szCs w:val="24"/>
        </w:rPr>
        <w:t>, продукты питания и т.д.</w:t>
      </w:r>
      <w:r w:rsidR="004B58DA" w:rsidRPr="00147E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4B58DA" w:rsidRPr="00147E32" w:rsidRDefault="004B58DA" w:rsidP="005175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01B09" w:rsidRPr="00147E32" w:rsidRDefault="00701B09" w:rsidP="00701B09">
      <w:pPr>
        <w:pStyle w:val="a9"/>
        <w:spacing w:before="0" w:after="0"/>
        <w:ind w:firstLine="708"/>
        <w:jc w:val="center"/>
      </w:pPr>
      <w:r w:rsidRPr="00147E32">
        <w:rPr>
          <w:noProof/>
        </w:rPr>
        <w:drawing>
          <wp:inline distT="0" distB="0" distL="0" distR="0" wp14:anchorId="1D943804" wp14:editId="5A35A959">
            <wp:extent cx="4229100" cy="2717749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977" cy="271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B09" w:rsidRPr="00147E32" w:rsidRDefault="004B58DA" w:rsidP="004B58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Ведется работа по совершенствованию технологий обучения детей с ограниченными возможностями здоровья, в том числе внедряется инклюзивное образование. За счет средств местного бюджета дети с </w:t>
      </w:r>
      <w:r w:rsidRPr="00147E32">
        <w:rPr>
          <w:rFonts w:ascii="Times New Roman" w:hAnsi="Times New Roman" w:cs="Times New Roman"/>
          <w:sz w:val="24"/>
          <w:szCs w:val="24"/>
        </w:rPr>
        <w:t xml:space="preserve">ограниченными возможностями здоровья 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обеспечены бесплатным двухразовым питанием в соответствии с Федеральным законом «Об образовании в Российской Федерации». На сегодняшний день в районе 59 детей-инвалидов школьного возраста, детей с ОВЗ – 123 человека. Обучение на дому в 2018-2019 учебном году получают 32 учащихся (в предыдущем учебном году – 25 детей).</w:t>
      </w:r>
    </w:p>
    <w:p w:rsidR="00701B09" w:rsidRPr="00147E32" w:rsidRDefault="00701B09" w:rsidP="004B58DA">
      <w:pPr>
        <w:pStyle w:val="a3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</w:t>
      </w: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hAnsi="Times New Roman" w:cs="Times New Roman"/>
          <w:spacing w:val="-5"/>
          <w:sz w:val="24"/>
          <w:szCs w:val="24"/>
        </w:rPr>
        <w:t xml:space="preserve">В </w:t>
      </w:r>
      <w:r w:rsidR="004B58DA" w:rsidRPr="00147E3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pacing w:val="-5"/>
          <w:sz w:val="24"/>
          <w:szCs w:val="24"/>
        </w:rPr>
        <w:t xml:space="preserve">14 общеобразовательных учреждениях </w:t>
      </w:r>
      <w:r w:rsidRPr="00147E32">
        <w:rPr>
          <w:rFonts w:ascii="Times New Roman" w:hAnsi="Times New Roman" w:cs="Times New Roman"/>
          <w:b/>
          <w:spacing w:val="-5"/>
          <w:sz w:val="24"/>
          <w:szCs w:val="24"/>
        </w:rPr>
        <w:t xml:space="preserve">питанием </w:t>
      </w:r>
      <w:r w:rsidRPr="00147E32">
        <w:rPr>
          <w:rFonts w:ascii="Times New Roman" w:hAnsi="Times New Roman" w:cs="Times New Roman"/>
          <w:spacing w:val="-5"/>
          <w:sz w:val="24"/>
          <w:szCs w:val="24"/>
        </w:rPr>
        <w:t xml:space="preserve"> охвачено </w:t>
      </w:r>
      <w:r w:rsidRPr="00147E32">
        <w:rPr>
          <w:rFonts w:ascii="Times New Roman" w:hAnsi="Times New Roman" w:cs="Times New Roman"/>
          <w:sz w:val="24"/>
          <w:szCs w:val="24"/>
        </w:rPr>
        <w:t xml:space="preserve">2719 </w:t>
      </w:r>
      <w:r w:rsidRPr="00147E32">
        <w:rPr>
          <w:rFonts w:ascii="Times New Roman" w:hAnsi="Times New Roman" w:cs="Times New Roman"/>
          <w:spacing w:val="-5"/>
          <w:sz w:val="24"/>
          <w:szCs w:val="24"/>
        </w:rPr>
        <w:t xml:space="preserve">чел., что составляет 100 % от общего числа учащихся. Расходы на питание </w:t>
      </w:r>
      <w:r w:rsidR="004B58DA" w:rsidRPr="00147E32">
        <w:rPr>
          <w:rFonts w:ascii="Times New Roman" w:hAnsi="Times New Roman" w:cs="Times New Roman"/>
          <w:spacing w:val="-5"/>
          <w:sz w:val="24"/>
          <w:szCs w:val="24"/>
        </w:rPr>
        <w:t xml:space="preserve">за отчетный период </w:t>
      </w:r>
      <w:r w:rsidRPr="00147E32">
        <w:rPr>
          <w:rFonts w:ascii="Times New Roman" w:hAnsi="Times New Roman" w:cs="Times New Roman"/>
          <w:spacing w:val="-5"/>
          <w:sz w:val="24"/>
          <w:szCs w:val="24"/>
        </w:rPr>
        <w:t xml:space="preserve"> составили 7798,46  тыс. руб., из них родительские –2312,1 тыс. руб.  (</w:t>
      </w:r>
      <w:r w:rsidR="004B58DA" w:rsidRPr="00147E32">
        <w:rPr>
          <w:rFonts w:ascii="Times New Roman" w:hAnsi="Times New Roman" w:cs="Times New Roman"/>
          <w:spacing w:val="-5"/>
          <w:sz w:val="24"/>
          <w:szCs w:val="24"/>
        </w:rPr>
        <w:t xml:space="preserve">I полугодие </w:t>
      </w:r>
      <w:r w:rsidRPr="00147E32">
        <w:rPr>
          <w:rFonts w:ascii="Times New Roman" w:hAnsi="Times New Roman" w:cs="Times New Roman"/>
          <w:spacing w:val="-5"/>
          <w:sz w:val="24"/>
          <w:szCs w:val="24"/>
        </w:rPr>
        <w:t>2018 г. – 6517,5 тыс. руб. из них родительские – 2165,7 тыс. руб.). Увеличение расходов на питание произошло  за счет повышения цен на продукты питания.</w:t>
      </w:r>
    </w:p>
    <w:p w:rsidR="00701B09" w:rsidRPr="00147E32" w:rsidRDefault="00701B09" w:rsidP="004B58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47E32">
        <w:rPr>
          <w:rFonts w:ascii="Times New Roman" w:hAnsi="Times New Roman" w:cs="Times New Roman"/>
          <w:sz w:val="24"/>
          <w:szCs w:val="24"/>
        </w:rPr>
        <w:tab/>
        <w:t xml:space="preserve">Организованное школьное питание регламентируется санитарными правилами и нормами, исполнение норм питания детей составило 74% (в 1 полугодии </w:t>
      </w:r>
      <w:smartTag w:uri="urn:schemas-microsoft-com:office:smarttags" w:element="metricconverter">
        <w:smartTagPr>
          <w:attr w:name="ProductID" w:val="2018 г"/>
        </w:smartTagPr>
        <w:r w:rsidRPr="00147E32">
          <w:rPr>
            <w:rFonts w:ascii="Times New Roman" w:hAnsi="Times New Roman" w:cs="Times New Roman"/>
            <w:sz w:val="24"/>
            <w:szCs w:val="24"/>
          </w:rPr>
          <w:t>2018 г</w:t>
        </w:r>
      </w:smartTag>
      <w:r w:rsidRPr="00147E32">
        <w:rPr>
          <w:rFonts w:ascii="Times New Roman" w:hAnsi="Times New Roman" w:cs="Times New Roman"/>
          <w:sz w:val="24"/>
          <w:szCs w:val="24"/>
        </w:rPr>
        <w:t xml:space="preserve">. - 60%). Повышение норм питания связано с тем, что с 1 сентября </w:t>
      </w:r>
      <w:smartTag w:uri="urn:schemas-microsoft-com:office:smarttags" w:element="metricconverter">
        <w:smartTagPr>
          <w:attr w:name="ProductID" w:val="2018 г"/>
        </w:smartTagPr>
        <w:r w:rsidRPr="00147E32">
          <w:rPr>
            <w:rFonts w:ascii="Times New Roman" w:hAnsi="Times New Roman" w:cs="Times New Roman"/>
            <w:sz w:val="24"/>
            <w:szCs w:val="24"/>
          </w:rPr>
          <w:t>2018 г</w:t>
        </w:r>
      </w:smartTag>
      <w:r w:rsidRPr="00147E32">
        <w:rPr>
          <w:rFonts w:ascii="Times New Roman" w:hAnsi="Times New Roman" w:cs="Times New Roman"/>
          <w:sz w:val="24"/>
          <w:szCs w:val="24"/>
        </w:rPr>
        <w:t xml:space="preserve">. финансирование по категории </w:t>
      </w:r>
      <w:r w:rsidRPr="00147E32">
        <w:rPr>
          <w:rFonts w:ascii="Times New Roman" w:hAnsi="Times New Roman" w:cs="Times New Roman"/>
          <w:b/>
          <w:sz w:val="24"/>
          <w:szCs w:val="24"/>
        </w:rPr>
        <w:t>многодетных малообеспеченных</w:t>
      </w:r>
      <w:r w:rsidRPr="00147E32">
        <w:rPr>
          <w:rFonts w:ascii="Times New Roman" w:hAnsi="Times New Roman" w:cs="Times New Roman"/>
          <w:sz w:val="24"/>
          <w:szCs w:val="24"/>
        </w:rPr>
        <w:t xml:space="preserve"> увеличилось с  35 руб.01 коп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 xml:space="preserve">о 60 руб. </w:t>
      </w:r>
    </w:p>
    <w:p w:rsidR="00701B09" w:rsidRPr="00147E32" w:rsidRDefault="004B58DA" w:rsidP="004B58DA">
      <w:pPr>
        <w:pStyle w:val="a3"/>
        <w:jc w:val="both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147E32">
        <w:rPr>
          <w:rFonts w:ascii="Times New Roman" w:hAnsi="Times New Roman" w:cs="Times New Roman"/>
          <w:spacing w:val="-3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Обязательной частью </w:t>
      </w:r>
      <w:r w:rsidR="00701B09" w:rsidRPr="00147E32">
        <w:rPr>
          <w:rFonts w:ascii="Times New Roman" w:hAnsi="Times New Roman" w:cs="Times New Roman"/>
          <w:b/>
          <w:spacing w:val="-3"/>
          <w:sz w:val="24"/>
          <w:szCs w:val="24"/>
        </w:rPr>
        <w:t>оздоровления учащихся</w:t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 является организация пришкольных оздоровительных лагерей. В июне на территории района были организованы оздоровительные лагеря дневного пребывания 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при всех общеобразовательных учреждениях </w:t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для 990 детей, из них МБУДО «</w:t>
      </w:r>
      <w:proofErr w:type="spellStart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Кезская</w:t>
      </w:r>
      <w:proofErr w:type="spellEnd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 СЮТ» 40 человек и МБУДО «</w:t>
      </w:r>
      <w:proofErr w:type="spellStart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Кезская</w:t>
      </w:r>
      <w:proofErr w:type="spellEnd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 ДЮСШ» 90 человек. Финансирование осуществлялось за счет субсидий на сумму 2494,8 тыс. руб. (</w:t>
      </w:r>
      <w:r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I полугодие </w:t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2018 г. - 954 чел. на сумму 2203,7 тыс. руб.),</w:t>
      </w:r>
      <w:r w:rsidR="00701B09" w:rsidRPr="00147E32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за счет местного бюджета на 28,9 тыс. руб. (</w:t>
      </w:r>
      <w:r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I полугодие </w:t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2018 г. - 27,1 тыс. руб.,</w:t>
      </w:r>
      <w:r w:rsidR="00701B09" w:rsidRPr="00147E32">
        <w:rPr>
          <w:rFonts w:ascii="Times New Roman" w:hAnsi="Times New Roman" w:cs="Times New Roman"/>
          <w:b/>
          <w:spacing w:val="-3"/>
          <w:sz w:val="24"/>
          <w:szCs w:val="24"/>
        </w:rPr>
        <w:t xml:space="preserve">  </w:t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за счет родителей на 878,1 тыс. руб. (</w:t>
      </w:r>
      <w:r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I полугодие </w:t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2018 г.- 781,6 </w:t>
      </w:r>
      <w:proofErr w:type="spellStart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тыс</w:t>
      </w:r>
      <w:proofErr w:type="gramStart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.р</w:t>
      </w:r>
      <w:proofErr w:type="gramEnd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уб</w:t>
      </w:r>
      <w:proofErr w:type="spellEnd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.).</w:t>
      </w:r>
      <w:r w:rsidR="00701B09" w:rsidRPr="00147E32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</w:p>
    <w:p w:rsidR="00701B09" w:rsidRPr="00147E32" w:rsidRDefault="004B58DA" w:rsidP="004B58DA">
      <w:pPr>
        <w:pStyle w:val="a3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47E32">
        <w:rPr>
          <w:rFonts w:ascii="Times New Roman" w:hAnsi="Times New Roman" w:cs="Times New Roman"/>
          <w:spacing w:val="-3"/>
          <w:sz w:val="24"/>
          <w:szCs w:val="24"/>
        </w:rPr>
        <w:lastRenderedPageBreak/>
        <w:tab/>
        <w:t xml:space="preserve">В рамках республиканской программы </w:t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 «Развитие образования и  воспитание на 2015-2020 годы» и подпрограмм</w:t>
      </w:r>
      <w:r w:rsidRPr="00147E32">
        <w:rPr>
          <w:rFonts w:ascii="Times New Roman" w:hAnsi="Times New Roman" w:cs="Times New Roman"/>
          <w:spacing w:val="-3"/>
          <w:sz w:val="24"/>
          <w:szCs w:val="24"/>
        </w:rPr>
        <w:t>ы</w:t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 «Организация отдыха, оздоровления и занятости детей, подростков и молодёжи в УР» были организованы лагеря труда и отдыха. Временное трудоустройство несовершеннолетних было организованно при  2 общеобразовательных учреждениях с охватом 22 человека. В МБОУ «</w:t>
      </w:r>
      <w:proofErr w:type="spellStart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Степаненская</w:t>
      </w:r>
      <w:proofErr w:type="spellEnd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 СОШ» трудоустроено 4 человека. </w:t>
      </w:r>
      <w:proofErr w:type="gramStart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Размер субсидий составил 8,2 тыс. руб., размер родительской платы на питание 2,0 тыс. руб..  В МБОУ «</w:t>
      </w:r>
      <w:proofErr w:type="spellStart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Кезская</w:t>
      </w:r>
      <w:proofErr w:type="spellEnd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 СОШ № 1»  трудоустроено 24 человека, из них 12 человек финансировались за счет экономии </w:t>
      </w:r>
      <w:r w:rsidR="00424037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собственного фонда оплаты труда - </w:t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 на 80,6 тыс. руб.,  и 12 человек за счет средств местного бюджета на сумму 108,7 тыс. руб.</w:t>
      </w:r>
      <w:r w:rsidR="00424037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 (I полугодие 2018 года - </w:t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трудоустр</w:t>
      </w:r>
      <w:r w:rsidR="00424037" w:rsidRPr="00147E32">
        <w:rPr>
          <w:rFonts w:ascii="Times New Roman" w:hAnsi="Times New Roman" w:cs="Times New Roman"/>
          <w:spacing w:val="-3"/>
          <w:sz w:val="24"/>
          <w:szCs w:val="24"/>
        </w:rPr>
        <w:t>оено</w:t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 25 человек за счет</w:t>
      </w:r>
      <w:proofErr w:type="gramEnd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 средств местного бюджета на сумму 187,1 тыс. </w:t>
      </w:r>
      <w:proofErr w:type="spellStart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руб</w:t>
      </w:r>
      <w:proofErr w:type="spellEnd"/>
      <w:r w:rsidR="00424037" w:rsidRPr="00147E32">
        <w:rPr>
          <w:rFonts w:ascii="Times New Roman" w:hAnsi="Times New Roman" w:cs="Times New Roman"/>
          <w:spacing w:val="-3"/>
          <w:sz w:val="24"/>
          <w:szCs w:val="24"/>
        </w:rPr>
        <w:t>)</w:t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.</w:t>
      </w:r>
      <w:r w:rsidR="00424037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:rsidR="00701B09" w:rsidRPr="00147E32" w:rsidRDefault="00424037" w:rsidP="004B58DA">
      <w:pPr>
        <w:pStyle w:val="a3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47E32">
        <w:rPr>
          <w:rFonts w:ascii="Times New Roman" w:hAnsi="Times New Roman" w:cs="Times New Roman"/>
          <w:spacing w:val="-3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Профильные лагеря в </w:t>
      </w:r>
      <w:r w:rsidRPr="00147E32">
        <w:rPr>
          <w:rFonts w:ascii="Times New Roman" w:hAnsi="Times New Roman" w:cs="Times New Roman"/>
          <w:spacing w:val="-3"/>
          <w:sz w:val="24"/>
          <w:szCs w:val="24"/>
        </w:rPr>
        <w:t>отчетном периоде</w:t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 были организованы в 3 общеобразовательных учреждениях: МБОУ «</w:t>
      </w:r>
      <w:proofErr w:type="spellStart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Кулигинская</w:t>
      </w:r>
      <w:proofErr w:type="spellEnd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 СОШ</w:t>
      </w:r>
      <w:r w:rsidR="002966DC" w:rsidRPr="00147E32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, МБОУ «</w:t>
      </w:r>
      <w:proofErr w:type="spellStart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Гыинская</w:t>
      </w:r>
      <w:proofErr w:type="spellEnd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 СОШ» и МБОУ «Александровская СОШ». Размер субсидии на питание составил 31,7 тыс. руб., финансирование из бюджета Удмуртской Республики на реализацию программ по организации временного трудоустройства детей и молодежи на территории МО «Кезский район» в 2019 году. Родительские взносы на канцелярские товары и питание составили 8,1 тыс. руб. Охват детей в профильных лагерях составил 38 человек. </w:t>
      </w:r>
    </w:p>
    <w:p w:rsidR="00701B09" w:rsidRPr="00147E32" w:rsidRDefault="00424037" w:rsidP="004B58DA">
      <w:pPr>
        <w:pStyle w:val="a3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47E32">
        <w:rPr>
          <w:rFonts w:ascii="Times New Roman" w:hAnsi="Times New Roman" w:cs="Times New Roman"/>
          <w:spacing w:val="-3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Также в июне 2019 года 76 детей  района отдыхали в летних лагерях за счет субсидий автономного учреждения социального обслуживания  Удмуртской республики «Комплексный центр социального обслуживания населения </w:t>
      </w:r>
      <w:proofErr w:type="spellStart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Кезского</w:t>
      </w:r>
      <w:proofErr w:type="spellEnd"/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 района», </w:t>
      </w:r>
      <w:r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общая сумма  средств   составила 243,35 </w:t>
      </w:r>
      <w:proofErr w:type="spellStart"/>
      <w:r w:rsidRPr="00147E32">
        <w:rPr>
          <w:rFonts w:ascii="Times New Roman" w:hAnsi="Times New Roman" w:cs="Times New Roman"/>
          <w:spacing w:val="-3"/>
          <w:sz w:val="24"/>
          <w:szCs w:val="24"/>
        </w:rPr>
        <w:t>тыс</w:t>
      </w:r>
      <w:proofErr w:type="gramStart"/>
      <w:r w:rsidRPr="00147E32">
        <w:rPr>
          <w:rFonts w:ascii="Times New Roman" w:hAnsi="Times New Roman" w:cs="Times New Roman"/>
          <w:spacing w:val="-3"/>
          <w:sz w:val="24"/>
          <w:szCs w:val="24"/>
        </w:rPr>
        <w:t>.р</w:t>
      </w:r>
      <w:proofErr w:type="gramEnd"/>
      <w:r w:rsidRPr="00147E32">
        <w:rPr>
          <w:rFonts w:ascii="Times New Roman" w:hAnsi="Times New Roman" w:cs="Times New Roman"/>
          <w:spacing w:val="-3"/>
          <w:sz w:val="24"/>
          <w:szCs w:val="24"/>
        </w:rPr>
        <w:t>уб</w:t>
      </w:r>
      <w:proofErr w:type="spellEnd"/>
      <w:r w:rsidRPr="00147E32">
        <w:rPr>
          <w:rFonts w:ascii="Times New Roman" w:hAnsi="Times New Roman" w:cs="Times New Roman"/>
          <w:spacing w:val="-3"/>
          <w:sz w:val="24"/>
          <w:szCs w:val="24"/>
        </w:rPr>
        <w:t>. (с</w:t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убсидии 239,4 тыс. руб., </w:t>
      </w:r>
      <w:r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средства </w:t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 ме</w:t>
      </w:r>
      <w:r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стного бюджета 3,15 тыс. руб., </w:t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 родительские сборы на канцелярские товары 0,8 тыс. руб.</w:t>
      </w:r>
      <w:r w:rsidRPr="00147E32">
        <w:rPr>
          <w:rFonts w:ascii="Times New Roman" w:hAnsi="Times New Roman" w:cs="Times New Roman"/>
          <w:spacing w:val="-3"/>
          <w:sz w:val="24"/>
          <w:szCs w:val="24"/>
        </w:rPr>
        <w:t>).</w:t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:rsidR="00701B09" w:rsidRPr="00147E32" w:rsidRDefault="00424037" w:rsidP="004B58DA">
      <w:pPr>
        <w:pStyle w:val="a3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47E32">
        <w:rPr>
          <w:rFonts w:ascii="Times New Roman" w:hAnsi="Times New Roman" w:cs="Times New Roman"/>
          <w:spacing w:val="-3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pacing w:val="-3"/>
          <w:sz w:val="24"/>
          <w:szCs w:val="24"/>
        </w:rPr>
        <w:t>В загородных лагерях отдохнуло 9 детей, сумма расходов составила 189,0 тыс. руб., из них сумма субсидии составила 56,7 тыс. руб., за счет родительских 132,3 тыс. руб. (из них за счет средств работодателя - 35,28 тыс. руб., и 35,28 тыс. руб. за счет профсоюзных организаций).</w:t>
      </w:r>
    </w:p>
    <w:p w:rsidR="00701B09" w:rsidRPr="00147E32" w:rsidRDefault="00424037" w:rsidP="004B58D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Подведены результаты</w:t>
      </w:r>
      <w:r w:rsidR="00701B09" w:rsidRPr="00147E3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701B09" w:rsidRPr="00147E32">
        <w:rPr>
          <w:rFonts w:ascii="Times New Roman" w:hAnsi="Times New Roman" w:cs="Times New Roman"/>
          <w:b/>
          <w:sz w:val="24"/>
          <w:szCs w:val="24"/>
          <w:lang w:eastAsia="ar-SA"/>
        </w:rPr>
        <w:t>единого государст</w:t>
      </w:r>
      <w:r w:rsidR="00701B09" w:rsidRPr="00147E32">
        <w:rPr>
          <w:rFonts w:ascii="Times New Roman" w:hAnsi="Times New Roman" w:cs="Times New Roman"/>
          <w:b/>
          <w:sz w:val="24"/>
          <w:szCs w:val="24"/>
          <w:lang w:eastAsia="ar-SA"/>
        </w:rPr>
        <w:softHyphen/>
        <w:t xml:space="preserve">венного экзамена </w:t>
      </w:r>
      <w:r w:rsidR="00701B09" w:rsidRPr="00147E32">
        <w:rPr>
          <w:rFonts w:ascii="Times New Roman" w:hAnsi="Times New Roman" w:cs="Times New Roman"/>
          <w:sz w:val="24"/>
          <w:szCs w:val="24"/>
          <w:lang w:eastAsia="ar-SA"/>
        </w:rPr>
        <w:t>выпуска 2018-2019 года</w:t>
      </w:r>
      <w:r w:rsidR="00701B09" w:rsidRPr="00147E32">
        <w:rPr>
          <w:rFonts w:ascii="Times New Roman" w:hAnsi="Times New Roman" w:cs="Times New Roman"/>
          <w:sz w:val="24"/>
          <w:szCs w:val="24"/>
        </w:rPr>
        <w:t>.</w:t>
      </w:r>
      <w:r w:rsidR="00701B09" w:rsidRPr="00147E32">
        <w:rPr>
          <w:rFonts w:ascii="Times New Roman" w:hAnsi="Times New Roman" w:cs="Times New Roman"/>
          <w:sz w:val="24"/>
          <w:szCs w:val="24"/>
          <w:lang w:eastAsia="ar-SA"/>
        </w:rPr>
        <w:t xml:space="preserve"> Доля выпуск</w:t>
      </w:r>
      <w:r w:rsidR="00701B09" w:rsidRPr="00147E32">
        <w:rPr>
          <w:rFonts w:ascii="Times New Roman" w:hAnsi="Times New Roman" w:cs="Times New Roman"/>
          <w:sz w:val="24"/>
          <w:szCs w:val="24"/>
          <w:lang w:eastAsia="ar-SA"/>
        </w:rPr>
        <w:softHyphen/>
        <w:t xml:space="preserve">ников 11 классов, получивших документ о среднем общем образовании, составила 100 % (2017-2018 учебном году – 99%).  </w:t>
      </w:r>
    </w:p>
    <w:p w:rsidR="00701B09" w:rsidRPr="00147E32" w:rsidRDefault="00424037" w:rsidP="004B58D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47E32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  <w:lang w:eastAsia="ar-SA"/>
        </w:rPr>
        <w:t>11 человек окончили школу с медалью «За высокие успехи в учении» – это выпускники МБОУ «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  <w:lang w:eastAsia="ar-SA"/>
        </w:rPr>
        <w:t>Кезская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  <w:lang w:eastAsia="ar-SA"/>
        </w:rPr>
        <w:t xml:space="preserve"> СОШ №1» - 8 человек, МБОУ «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  <w:lang w:eastAsia="ar-SA"/>
        </w:rPr>
        <w:t>Кузьминская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  <w:lang w:eastAsia="ar-SA"/>
        </w:rPr>
        <w:t xml:space="preserve"> СОШ» - 1 человек, МБОУ «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  <w:lang w:eastAsia="ar-SA"/>
        </w:rPr>
        <w:t>Кулигинская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  <w:lang w:eastAsia="ar-SA"/>
        </w:rPr>
        <w:t xml:space="preserve"> СОШ» - 1 человек, МБОУ «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  <w:lang w:eastAsia="ar-SA"/>
        </w:rPr>
        <w:t>Поломская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  <w:lang w:eastAsia="ar-SA"/>
        </w:rPr>
        <w:t xml:space="preserve"> СОШ № 2» - 1 человек.</w:t>
      </w:r>
    </w:p>
    <w:p w:rsidR="00701B09" w:rsidRPr="00147E32" w:rsidRDefault="00701B09" w:rsidP="004B58D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47E32">
        <w:rPr>
          <w:rFonts w:ascii="Times New Roman" w:hAnsi="Times New Roman" w:cs="Times New Roman"/>
          <w:sz w:val="24"/>
          <w:szCs w:val="24"/>
          <w:lang w:eastAsia="ar-SA"/>
        </w:rPr>
        <w:t xml:space="preserve">         30 выпускников являются </w:t>
      </w:r>
      <w:proofErr w:type="spellStart"/>
      <w:r w:rsidRPr="00147E32">
        <w:rPr>
          <w:rFonts w:ascii="Times New Roman" w:hAnsi="Times New Roman" w:cs="Times New Roman"/>
          <w:sz w:val="24"/>
          <w:szCs w:val="24"/>
          <w:lang w:eastAsia="ar-SA"/>
        </w:rPr>
        <w:t>высокобальниками</w:t>
      </w:r>
      <w:proofErr w:type="spellEnd"/>
      <w:r w:rsidRPr="00147E32">
        <w:rPr>
          <w:rFonts w:ascii="Times New Roman" w:hAnsi="Times New Roman" w:cs="Times New Roman"/>
          <w:sz w:val="24"/>
          <w:szCs w:val="24"/>
          <w:lang w:eastAsia="ar-SA"/>
        </w:rPr>
        <w:t xml:space="preserve">, так как по 1, 2 или 3-м предметам  получили свыше 80 баллов. </w:t>
      </w:r>
    </w:p>
    <w:p w:rsidR="00701B09" w:rsidRPr="00147E32" w:rsidRDefault="00701B09" w:rsidP="004B58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01B09" w:rsidRPr="00147E32" w:rsidRDefault="00701B09" w:rsidP="004240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>Развитие кадрового потенциала системы образования</w:t>
      </w:r>
    </w:p>
    <w:p w:rsidR="00701B09" w:rsidRPr="00147E32" w:rsidRDefault="00701B09" w:rsidP="0042403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1B09" w:rsidRPr="00147E32" w:rsidRDefault="00424037" w:rsidP="0042403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В образовательных учреждениях района трудится 486 педагогических работников, из них: 105 педагогов  дошкольных образовательных учреждений, 29 педагогов учреждений дополнительного образования, 352 педагога школ. </w:t>
      </w:r>
    </w:p>
    <w:p w:rsidR="00701B09" w:rsidRPr="00147E32" w:rsidRDefault="00424037" w:rsidP="0042403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Из 486 педагогических работников образовательных учреждений района имеют высшее образование 386 человек – 79,4%. Каждый год педагогические работники проходят аттестацию на квалификационную категорию. За 1 полугодие </w:t>
      </w:r>
      <w:smartTag w:uri="urn:schemas-microsoft-com:office:smarttags" w:element="metricconverter">
        <w:smartTagPr>
          <w:attr w:name="ProductID" w:val="2019 г"/>
        </w:smartTagPr>
        <w:r w:rsidR="00701B09" w:rsidRPr="00147E32">
          <w:rPr>
            <w:rFonts w:ascii="Times New Roman" w:hAnsi="Times New Roman" w:cs="Times New Roman"/>
            <w:sz w:val="24"/>
            <w:szCs w:val="24"/>
          </w:rPr>
          <w:t>2019 г</w:t>
        </w:r>
      </w:smartTag>
      <w:r w:rsidR="00701B09" w:rsidRPr="00147E32">
        <w:rPr>
          <w:rFonts w:ascii="Times New Roman" w:hAnsi="Times New Roman" w:cs="Times New Roman"/>
          <w:sz w:val="24"/>
          <w:szCs w:val="24"/>
        </w:rPr>
        <w:t>. аттестацию прошли  61 чел</w:t>
      </w:r>
      <w:r w:rsidR="001C596B" w:rsidRPr="00147E32">
        <w:rPr>
          <w:rFonts w:ascii="Times New Roman" w:hAnsi="Times New Roman" w:cs="Times New Roman"/>
          <w:sz w:val="24"/>
          <w:szCs w:val="24"/>
        </w:rPr>
        <w:t>овек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(</w:t>
      </w:r>
      <w:r w:rsidR="006F6221" w:rsidRPr="00147E32">
        <w:rPr>
          <w:rFonts w:ascii="Times New Roman" w:hAnsi="Times New Roman" w:cs="Times New Roman"/>
          <w:sz w:val="24"/>
          <w:szCs w:val="24"/>
        </w:rPr>
        <w:t xml:space="preserve">I полугодие </w:t>
      </w:r>
      <w:r w:rsidR="00701B09" w:rsidRPr="00147E32">
        <w:rPr>
          <w:rFonts w:ascii="Times New Roman" w:hAnsi="Times New Roman" w:cs="Times New Roman"/>
          <w:sz w:val="24"/>
          <w:szCs w:val="24"/>
        </w:rPr>
        <w:t>2018 г</w:t>
      </w:r>
      <w:r w:rsidR="006F6221" w:rsidRPr="00147E32">
        <w:rPr>
          <w:rFonts w:ascii="Times New Roman" w:hAnsi="Times New Roman" w:cs="Times New Roman"/>
          <w:sz w:val="24"/>
          <w:szCs w:val="24"/>
        </w:rPr>
        <w:t xml:space="preserve">ода 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– 41 чел.). На первую категорию  аттестовались  46 человек, на высшую категорию 15 человек. Курсы повышения квалификации в 1 полугодии прошел 51 педагог. Доля педагогов, имеющих квалификационную категорию и соответствие занимаемой должности, составляет 86,5%. Активно ведется работа по повышению квалификации педагогов в связи с реализацией ФГОС дошкольного, начального и основного общего образования.</w:t>
      </w:r>
    </w:p>
    <w:p w:rsidR="00701B09" w:rsidRPr="00147E32" w:rsidRDefault="001C596B" w:rsidP="0042403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Педагоги  активно изучают и используют в своей работе новые технологии обучения и воспитания, которые направлены на развитие личности каждого ученика. </w:t>
      </w:r>
      <w:r w:rsidR="00701B09" w:rsidRPr="00147E32">
        <w:rPr>
          <w:rFonts w:ascii="Times New Roman" w:hAnsi="Times New Roman" w:cs="Times New Roman"/>
          <w:sz w:val="24"/>
          <w:szCs w:val="24"/>
        </w:rPr>
        <w:lastRenderedPageBreak/>
        <w:t xml:space="preserve">Растет численность педагогов, которые применяют в своей работе информационные, проектные и исследовательские технологии.  </w:t>
      </w:r>
    </w:p>
    <w:p w:rsidR="00701B09" w:rsidRPr="00147E32" w:rsidRDefault="001C596B" w:rsidP="0042403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Важным стимулом развития кадрового потенциала является заработная плата. По итогам 1 полугодия 2019 года средняя заработная плата педагогических работников дошкольного образования в районе составила 27,89 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701B09" w:rsidRPr="00147E3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01B09" w:rsidRPr="00147E32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>. (</w:t>
      </w:r>
      <w:r w:rsidRPr="00147E32">
        <w:rPr>
          <w:rFonts w:ascii="Times New Roman" w:hAnsi="Times New Roman" w:cs="Times New Roman"/>
          <w:sz w:val="24"/>
          <w:szCs w:val="24"/>
        </w:rPr>
        <w:t>I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пол</w:t>
      </w:r>
      <w:r w:rsidRPr="00147E32">
        <w:rPr>
          <w:rFonts w:ascii="Times New Roman" w:hAnsi="Times New Roman" w:cs="Times New Roman"/>
          <w:sz w:val="24"/>
          <w:szCs w:val="24"/>
        </w:rPr>
        <w:t>угодие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 2018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г. – 25,77 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.), педагогов дополнительного образования – 31,66 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>. (</w:t>
      </w:r>
      <w:r w:rsidRPr="00147E32">
        <w:rPr>
          <w:rFonts w:ascii="Times New Roman" w:hAnsi="Times New Roman" w:cs="Times New Roman"/>
          <w:sz w:val="24"/>
          <w:szCs w:val="24"/>
        </w:rPr>
        <w:t xml:space="preserve">I полугодие  </w:t>
      </w:r>
      <w:r w:rsidR="00701B09" w:rsidRPr="00147E32">
        <w:rPr>
          <w:rFonts w:ascii="Times New Roman" w:hAnsi="Times New Roman" w:cs="Times New Roman"/>
          <w:sz w:val="24"/>
          <w:szCs w:val="24"/>
        </w:rPr>
        <w:t>2018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701B09" w:rsidRPr="00147E32">
        <w:rPr>
          <w:rFonts w:ascii="Times New Roman" w:hAnsi="Times New Roman" w:cs="Times New Roman"/>
          <w:sz w:val="24"/>
          <w:szCs w:val="24"/>
        </w:rPr>
        <w:t>г</w:t>
      </w:r>
      <w:r w:rsidRPr="00147E32">
        <w:rPr>
          <w:rFonts w:ascii="Times New Roman" w:hAnsi="Times New Roman" w:cs="Times New Roman"/>
          <w:sz w:val="24"/>
          <w:szCs w:val="24"/>
        </w:rPr>
        <w:t>ода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– 29,89 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.);  педагогических работников общего образования  -  35,73  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>. (</w:t>
      </w:r>
      <w:r w:rsidRPr="00147E32">
        <w:rPr>
          <w:rFonts w:ascii="Times New Roman" w:hAnsi="Times New Roman" w:cs="Times New Roman"/>
          <w:sz w:val="24"/>
          <w:szCs w:val="24"/>
        </w:rPr>
        <w:t xml:space="preserve">I полугодие  </w:t>
      </w:r>
      <w:r w:rsidR="00701B09" w:rsidRPr="00147E32">
        <w:rPr>
          <w:rFonts w:ascii="Times New Roman" w:hAnsi="Times New Roman" w:cs="Times New Roman"/>
          <w:sz w:val="24"/>
          <w:szCs w:val="24"/>
        </w:rPr>
        <w:t>2018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701B09" w:rsidRPr="00147E32">
        <w:rPr>
          <w:rFonts w:ascii="Times New Roman" w:hAnsi="Times New Roman" w:cs="Times New Roman"/>
          <w:sz w:val="24"/>
          <w:szCs w:val="24"/>
        </w:rPr>
        <w:t>г</w:t>
      </w:r>
      <w:r w:rsidRPr="00147E32">
        <w:rPr>
          <w:rFonts w:ascii="Times New Roman" w:hAnsi="Times New Roman" w:cs="Times New Roman"/>
          <w:sz w:val="24"/>
          <w:szCs w:val="24"/>
        </w:rPr>
        <w:t>ода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–  28,37 тыс. руб.).</w:t>
      </w:r>
    </w:p>
    <w:p w:rsidR="00701B09" w:rsidRPr="00147E32" w:rsidRDefault="00701B09" w:rsidP="0042403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ab/>
        <w:t xml:space="preserve">Однако, несмотря на проводимую работу по повышению престижности профессии педагога, в ряде образовательных учреждений существует проблема нехватки кадров. Так в школах района на 2018-2019 учебный год были открыты вакансии: учитель математики и информатики – 3 единицы; учитель физики – 1; учитель биологии и химии – 1; учитель музыки – 1; учителя начальных классов -2; учитель английского языка – 2; учитель русского языка – 1; учитель логопед </w:t>
      </w:r>
      <w:r w:rsidR="001C596B" w:rsidRPr="00147E32">
        <w:rPr>
          <w:rFonts w:ascii="Times New Roman" w:hAnsi="Times New Roman" w:cs="Times New Roman"/>
          <w:sz w:val="24"/>
          <w:szCs w:val="24"/>
        </w:rPr>
        <w:t>–</w:t>
      </w:r>
      <w:r w:rsidRPr="00147E32">
        <w:rPr>
          <w:rFonts w:ascii="Times New Roman" w:hAnsi="Times New Roman" w:cs="Times New Roman"/>
          <w:sz w:val="24"/>
          <w:szCs w:val="24"/>
        </w:rPr>
        <w:t xml:space="preserve"> 1</w:t>
      </w:r>
      <w:r w:rsidR="001C596B" w:rsidRPr="00147E32">
        <w:rPr>
          <w:rFonts w:ascii="Times New Roman" w:hAnsi="Times New Roman" w:cs="Times New Roman"/>
          <w:sz w:val="24"/>
          <w:szCs w:val="24"/>
        </w:rPr>
        <w:t xml:space="preserve">. </w:t>
      </w:r>
      <w:r w:rsidRPr="00147E32">
        <w:rPr>
          <w:rFonts w:ascii="Times New Roman" w:hAnsi="Times New Roman" w:cs="Times New Roman"/>
          <w:sz w:val="24"/>
          <w:szCs w:val="24"/>
        </w:rPr>
        <w:t xml:space="preserve"> Нехватка педагогического состава возникает из-за большой загруженности работающих педагогов, а также ухода работников  на заслуженный отдых при наступлении пенсионного возраста. На учебный год все вакантные места были закрыты совместителями и работниками пенсионного возраста. </w:t>
      </w:r>
    </w:p>
    <w:p w:rsidR="00701B09" w:rsidRPr="00147E32" w:rsidRDefault="001C596B" w:rsidP="0042403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Для решения вопросов совершенствования кадрового состава отрасли необходим комплексный подход в решении вопросов внедрения системы моральных и материальных стимулов поддержки работников </w:t>
      </w:r>
      <w:r w:rsidRPr="00147E32">
        <w:rPr>
          <w:rFonts w:ascii="Times New Roman" w:hAnsi="Times New Roman" w:cs="Times New Roman"/>
          <w:sz w:val="24"/>
          <w:szCs w:val="24"/>
        </w:rPr>
        <w:t>образовательных учреждений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, привлечения молодых специалистов. С целью привлечения молодых специалистов в отрасль,  Управление образованием выезжало на ярмарку рабочих мест в </w:t>
      </w:r>
      <w:proofErr w:type="spellStart"/>
      <w:r w:rsidR="00AC6DA1" w:rsidRPr="00147E32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="00AC6DA1" w:rsidRPr="00147E32">
        <w:rPr>
          <w:rFonts w:ascii="Times New Roman" w:hAnsi="Times New Roman" w:cs="Times New Roman"/>
          <w:sz w:val="24"/>
          <w:szCs w:val="24"/>
        </w:rPr>
        <w:t xml:space="preserve"> Государственный педагогический институт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и по её итогам ожидается приход молодых педагогов в школы района с 1 сентября 2019 года. </w:t>
      </w:r>
    </w:p>
    <w:p w:rsidR="00701B09" w:rsidRPr="00147E32" w:rsidRDefault="00701B09" w:rsidP="00701B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>Поддержка талантливой молодёжи</w:t>
      </w:r>
    </w:p>
    <w:p w:rsidR="00701B09" w:rsidRPr="00147E32" w:rsidRDefault="00AC6DA1" w:rsidP="00AC6D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Реализация поиска и отбора талантливых детей в районе происходит через систему олимпиад, конкурсов, спортивных соревнований, научно-практических конференций и других мероприятий. Это направление работы традиционно для муниципальной системы образования.</w:t>
      </w:r>
    </w:p>
    <w:p w:rsidR="00701B09" w:rsidRPr="00147E32" w:rsidRDefault="00AC6DA1" w:rsidP="00AC6D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В районе работают 3 учреждения дополнительного образования детей, в которых реализуются программы по 6 направленностям. К наиболее востребованным и популярным направленностям дополнительного образования относятся </w:t>
      </w:r>
      <w:proofErr w:type="gramStart"/>
      <w:r w:rsidR="00701B09" w:rsidRPr="00147E32">
        <w:rPr>
          <w:rFonts w:ascii="Times New Roman" w:hAnsi="Times New Roman" w:cs="Times New Roman"/>
          <w:sz w:val="24"/>
          <w:szCs w:val="24"/>
        </w:rPr>
        <w:t>художественная</w:t>
      </w:r>
      <w:proofErr w:type="gram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и физкультурно-спортивная. </w:t>
      </w:r>
    </w:p>
    <w:p w:rsidR="00701B09" w:rsidRPr="00147E32" w:rsidRDefault="00AC6DA1" w:rsidP="00AC6D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Спектр услуг в системе дополнительного образования не расширился. Доля детей, занятых в системе дополнительного образования составляет 92,1%, что на 10% больше целевого ориентира, установленного Указом Президента Российской Федерации от 07.05.2012г. к 2020 году. </w:t>
      </w:r>
    </w:p>
    <w:p w:rsidR="00701B09" w:rsidRPr="00147E32" w:rsidRDefault="00AC6DA1" w:rsidP="00AC6D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В 2018 – 2019 учебном году численность детей в возрасте 5 - 18 лет в 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Кезском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районе составила 3562 человек, из которых охвачено услугами дополнительного образования в организациях различной организационно-правовой формы 3280 человек (2017 - </w:t>
      </w:r>
      <w:smartTag w:uri="urn:schemas-microsoft-com:office:smarttags" w:element="metricconverter">
        <w:smartTagPr>
          <w:attr w:name="ProductID" w:val="2018 г"/>
        </w:smartTagPr>
        <w:r w:rsidR="00701B09" w:rsidRPr="00147E32">
          <w:rPr>
            <w:rFonts w:ascii="Times New Roman" w:hAnsi="Times New Roman" w:cs="Times New Roman"/>
            <w:sz w:val="24"/>
            <w:szCs w:val="24"/>
          </w:rPr>
          <w:t>2018 г</w:t>
        </w:r>
      </w:smartTag>
      <w:r w:rsidR="00701B09" w:rsidRPr="00147E32">
        <w:rPr>
          <w:rFonts w:ascii="Times New Roman" w:hAnsi="Times New Roman" w:cs="Times New Roman"/>
          <w:sz w:val="24"/>
          <w:szCs w:val="24"/>
        </w:rPr>
        <w:t xml:space="preserve">. - 2842 чел.), что составило 92,1% (2017 - </w:t>
      </w:r>
      <w:smartTag w:uri="urn:schemas-microsoft-com:office:smarttags" w:element="metricconverter">
        <w:smartTagPr>
          <w:attr w:name="ProductID" w:val="2018 г"/>
        </w:smartTagPr>
        <w:r w:rsidR="00701B09" w:rsidRPr="00147E32">
          <w:rPr>
            <w:rFonts w:ascii="Times New Roman" w:hAnsi="Times New Roman" w:cs="Times New Roman"/>
            <w:sz w:val="24"/>
            <w:szCs w:val="24"/>
          </w:rPr>
          <w:t>2018 г</w:t>
        </w:r>
      </w:smartTag>
      <w:r w:rsidR="00701B09" w:rsidRPr="00147E32">
        <w:rPr>
          <w:rFonts w:ascii="Times New Roman" w:hAnsi="Times New Roman" w:cs="Times New Roman"/>
          <w:sz w:val="24"/>
          <w:szCs w:val="24"/>
        </w:rPr>
        <w:t>. - 81,62%). Рост показателя связан с увеличением охвата детей 5 - 18 лет дополнительным образованием, увеличением числа дополнительных общеобразовательных программ в дошкольных и общеобразовательных учреждениях. В прогнозном периоде за счет открытия объединений, численность детей, охваченных дополнительным образованием, будет расти. Доля детей, получающих услугу по дополнительному образованию, в общей численности детей к 2021 году составит 92,1%.</w:t>
      </w:r>
    </w:p>
    <w:p w:rsidR="00701B09" w:rsidRPr="00147E32" w:rsidRDefault="00701B09" w:rsidP="00AC6D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47E32">
        <w:rPr>
          <w:rFonts w:ascii="Times New Roman" w:hAnsi="Times New Roman" w:cs="Times New Roman"/>
          <w:sz w:val="24"/>
          <w:szCs w:val="24"/>
        </w:rPr>
        <w:tab/>
        <w:t xml:space="preserve">В первом полугодии </w:t>
      </w:r>
      <w:smartTag w:uri="urn:schemas-microsoft-com:office:smarttags" w:element="metricconverter">
        <w:smartTagPr>
          <w:attr w:name="ProductID" w:val="2019 г"/>
        </w:smartTagPr>
        <w:r w:rsidRPr="00147E32">
          <w:rPr>
            <w:rFonts w:ascii="Times New Roman" w:hAnsi="Times New Roman" w:cs="Times New Roman"/>
            <w:sz w:val="24"/>
            <w:szCs w:val="24"/>
          </w:rPr>
          <w:t>2019 г</w:t>
        </w:r>
      </w:smartTag>
      <w:r w:rsidRPr="00147E32">
        <w:rPr>
          <w:rFonts w:ascii="Times New Roman" w:hAnsi="Times New Roman" w:cs="Times New Roman"/>
          <w:sz w:val="24"/>
          <w:szCs w:val="24"/>
        </w:rPr>
        <w:t xml:space="preserve">. учреждениями дополнительного образования проведено 48 районных мероприятий и принято участие в 87 республиканских мероприятиях. </w:t>
      </w:r>
    </w:p>
    <w:p w:rsidR="00701B09" w:rsidRPr="00147E32" w:rsidRDefault="00AC6DA1" w:rsidP="00AC6D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Учащиеся МБУДО «Кезский РЦДТ» приняли участие в 2 международных конкурсах, 7 всероссийских мероприятиях (2 диплома за 1 место, 4 диплома победителя), в 3 межрегиональных конкурсах, где также получили призовые места, в 16 республиканских и 23 районных мероприятиях. </w:t>
      </w:r>
    </w:p>
    <w:p w:rsidR="00701B09" w:rsidRPr="00147E32" w:rsidRDefault="00AC6DA1" w:rsidP="00AC6D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Учащиеся МБ</w:t>
      </w:r>
      <w:r w:rsidR="00565860" w:rsidRPr="00147E32">
        <w:rPr>
          <w:rFonts w:ascii="Times New Roman" w:hAnsi="Times New Roman" w:cs="Times New Roman"/>
          <w:sz w:val="24"/>
          <w:szCs w:val="24"/>
        </w:rPr>
        <w:t>О</w:t>
      </w:r>
      <w:r w:rsidR="00701B09" w:rsidRPr="00147E32">
        <w:rPr>
          <w:rFonts w:ascii="Times New Roman" w:hAnsi="Times New Roman" w:cs="Times New Roman"/>
          <w:sz w:val="24"/>
          <w:szCs w:val="24"/>
        </w:rPr>
        <w:t>У</w:t>
      </w:r>
      <w:r w:rsidR="00565860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701B09" w:rsidRPr="00147E32">
        <w:rPr>
          <w:rFonts w:ascii="Times New Roman" w:hAnsi="Times New Roman" w:cs="Times New Roman"/>
          <w:sz w:val="24"/>
          <w:szCs w:val="24"/>
        </w:rPr>
        <w:t>ДО</w:t>
      </w:r>
      <w:r w:rsidR="00565860" w:rsidRPr="00147E32">
        <w:rPr>
          <w:rFonts w:ascii="Times New Roman" w:hAnsi="Times New Roman" w:cs="Times New Roman"/>
          <w:sz w:val="24"/>
          <w:szCs w:val="24"/>
        </w:rPr>
        <w:t>Д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Кезская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РСЮТ» приняли участие в 2 республиканских мероприятиях (2 вторых и 2 третьих места) и в 3 районных мероприятиях. Учащиеся МБ</w:t>
      </w:r>
      <w:r w:rsidR="00565860" w:rsidRPr="00147E32">
        <w:rPr>
          <w:rFonts w:ascii="Times New Roman" w:hAnsi="Times New Roman" w:cs="Times New Roman"/>
          <w:sz w:val="24"/>
          <w:szCs w:val="24"/>
        </w:rPr>
        <w:t>О</w:t>
      </w:r>
      <w:r w:rsidR="00701B09" w:rsidRPr="00147E32">
        <w:rPr>
          <w:rFonts w:ascii="Times New Roman" w:hAnsi="Times New Roman" w:cs="Times New Roman"/>
          <w:sz w:val="24"/>
          <w:szCs w:val="24"/>
        </w:rPr>
        <w:t>У</w:t>
      </w:r>
      <w:r w:rsidR="00565860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701B09" w:rsidRPr="00147E32">
        <w:rPr>
          <w:rFonts w:ascii="Times New Roman" w:hAnsi="Times New Roman" w:cs="Times New Roman"/>
          <w:sz w:val="24"/>
          <w:szCs w:val="24"/>
        </w:rPr>
        <w:t>ДО</w:t>
      </w:r>
      <w:r w:rsidR="00565860" w:rsidRPr="00147E32">
        <w:rPr>
          <w:rFonts w:ascii="Times New Roman" w:hAnsi="Times New Roman" w:cs="Times New Roman"/>
          <w:sz w:val="24"/>
          <w:szCs w:val="24"/>
        </w:rPr>
        <w:t>Д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Кезская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ДЮСШ» приняли участие в 69 республиканских соревнованиях (62 призовых места) и в 21 районных мероприятиях. </w:t>
      </w:r>
    </w:p>
    <w:p w:rsidR="00701B09" w:rsidRPr="00147E32" w:rsidRDefault="00AC6DA1" w:rsidP="00AC6D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Данные результаты свидетельствуют о заинтересованности школьников в дополнительном образовании и высоком уровне педагогического сопровождения.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С начала 2018 года в Удмуртской Республике реализуется приоритетный проект «Доступное дополнительное образование для детей». В рамках проекта наш район вошел в число 17 муниципалитетов-пилотов по внедрению персонифицированного финансирования с 1 сентября 2018 года. </w:t>
      </w:r>
      <w:r w:rsidR="00701B09" w:rsidRPr="00147E32">
        <w:rPr>
          <w:rFonts w:ascii="Times New Roman" w:hAnsi="Times New Roman" w:cs="Times New Roman"/>
          <w:bCs/>
          <w:sz w:val="24"/>
          <w:szCs w:val="24"/>
        </w:rPr>
        <w:t xml:space="preserve">Это означает то, что 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родитель имеет право на оплату выбранной заранее программы дополнительного образования за счет государства по сертификату. Новая программа финансирования предполагает возможность обучения детей в кружках и секциях любых зарегистрированных в системе поставщиков услуг. </w:t>
      </w:r>
    </w:p>
    <w:p w:rsidR="00701B09" w:rsidRPr="00147E32" w:rsidRDefault="00AE4AA0" w:rsidP="00AE4A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 В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 отрасли имеется ряд проблем, требующих решения: </w:t>
      </w:r>
    </w:p>
    <w:p w:rsidR="00701B09" w:rsidRPr="00147E32" w:rsidRDefault="00AE4AA0" w:rsidP="00AE4A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- аварийность здания МБОУ «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Кезская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СОШ №2» и как следствие решение проблемы строительства еще одной школы в п. 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Кез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на 500 мест;</w:t>
      </w:r>
    </w:p>
    <w:p w:rsidR="00701B09" w:rsidRPr="00147E32" w:rsidRDefault="00AE4AA0" w:rsidP="00AE4A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- ветхость деревянного здания МБУДО «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Кезская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СЮТ»;</w:t>
      </w:r>
    </w:p>
    <w:p w:rsidR="00701B09" w:rsidRPr="00147E32" w:rsidRDefault="00AE4AA0" w:rsidP="00AE4A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- ввод в эксплуатацию новой школы в 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701B09" w:rsidRPr="00147E3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701B09" w:rsidRPr="00147E32">
        <w:rPr>
          <w:rFonts w:ascii="Times New Roman" w:hAnsi="Times New Roman" w:cs="Times New Roman"/>
          <w:sz w:val="24"/>
          <w:szCs w:val="24"/>
        </w:rPr>
        <w:t>ез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переуплотненность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 МБОУ «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Кезская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СОШ №1» и МБОУ «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Кезская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СОШ № 2»);</w:t>
      </w:r>
    </w:p>
    <w:p w:rsidR="00701B09" w:rsidRPr="00147E32" w:rsidRDefault="00AE4AA0" w:rsidP="00AE4A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- капитальный ремонт системы теплоснабжения МБОУ «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Кезская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СОШ №1»;</w:t>
      </w:r>
    </w:p>
    <w:p w:rsidR="00701B09" w:rsidRPr="00147E32" w:rsidRDefault="00AE4AA0" w:rsidP="00AE4A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- частичное устройство ограждения территорий </w:t>
      </w:r>
      <w:r w:rsidRPr="00147E32">
        <w:rPr>
          <w:rFonts w:ascii="Times New Roman" w:hAnsi="Times New Roman" w:cs="Times New Roman"/>
          <w:sz w:val="24"/>
          <w:szCs w:val="24"/>
        </w:rPr>
        <w:t>образовательных учреждений</w:t>
      </w:r>
      <w:r w:rsidR="00701B09" w:rsidRPr="00147E32">
        <w:rPr>
          <w:rFonts w:ascii="Times New Roman" w:hAnsi="Times New Roman" w:cs="Times New Roman"/>
          <w:sz w:val="24"/>
          <w:szCs w:val="24"/>
        </w:rPr>
        <w:t>;</w:t>
      </w:r>
    </w:p>
    <w:p w:rsidR="00701B09" w:rsidRPr="00147E32" w:rsidRDefault="00AE4AA0" w:rsidP="00AE4A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- создание условий по государственной программе «Доступная среда»;</w:t>
      </w:r>
    </w:p>
    <w:p w:rsidR="00701B09" w:rsidRPr="00147E32" w:rsidRDefault="00AE4AA0" w:rsidP="00AE4A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- проблема обеспечения детей дошкольным образованием в возрасте от 1,5 до 3-х лет;</w:t>
      </w:r>
    </w:p>
    <w:p w:rsidR="00701B09" w:rsidRPr="00147E32" w:rsidRDefault="00AE4AA0" w:rsidP="00AE4A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- капитальный ремонт кровель (</w:t>
      </w:r>
      <w:r w:rsidRPr="00147E32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Поломская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СОШ №2</w:t>
      </w:r>
      <w:r w:rsidRPr="00147E32">
        <w:rPr>
          <w:rFonts w:ascii="Times New Roman" w:hAnsi="Times New Roman" w:cs="Times New Roman"/>
          <w:sz w:val="24"/>
          <w:szCs w:val="24"/>
        </w:rPr>
        <w:t>»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, </w:t>
      </w:r>
      <w:r w:rsidR="00565860" w:rsidRPr="00147E32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="00565860" w:rsidRPr="00147E32">
        <w:rPr>
          <w:rFonts w:ascii="Times New Roman" w:hAnsi="Times New Roman" w:cs="Times New Roman"/>
          <w:sz w:val="24"/>
          <w:szCs w:val="24"/>
        </w:rPr>
        <w:t>Новоу</w:t>
      </w:r>
      <w:r w:rsidR="00701B09" w:rsidRPr="00147E32">
        <w:rPr>
          <w:rFonts w:ascii="Times New Roman" w:hAnsi="Times New Roman" w:cs="Times New Roman"/>
          <w:sz w:val="24"/>
          <w:szCs w:val="24"/>
        </w:rPr>
        <w:t>нтемская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СОШ</w:t>
      </w:r>
      <w:r w:rsidR="00565860" w:rsidRPr="00147E32">
        <w:rPr>
          <w:rFonts w:ascii="Times New Roman" w:hAnsi="Times New Roman" w:cs="Times New Roman"/>
          <w:sz w:val="24"/>
          <w:szCs w:val="24"/>
        </w:rPr>
        <w:t>»</w:t>
      </w:r>
      <w:r w:rsidR="00701B09" w:rsidRPr="00147E32">
        <w:rPr>
          <w:rFonts w:ascii="Times New Roman" w:hAnsi="Times New Roman" w:cs="Times New Roman"/>
          <w:sz w:val="24"/>
          <w:szCs w:val="24"/>
        </w:rPr>
        <w:t>,</w:t>
      </w:r>
      <w:r w:rsidR="00565860" w:rsidRPr="00147E32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Кабалудская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СОШ</w:t>
      </w:r>
      <w:r w:rsidR="00565860" w:rsidRPr="00147E32">
        <w:rPr>
          <w:rFonts w:ascii="Times New Roman" w:hAnsi="Times New Roman" w:cs="Times New Roman"/>
          <w:sz w:val="24"/>
          <w:szCs w:val="24"/>
        </w:rPr>
        <w:t>»</w:t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, </w:t>
      </w:r>
      <w:r w:rsidR="00565860" w:rsidRPr="00147E32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Мысовская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 xml:space="preserve"> ООШ</w:t>
      </w:r>
      <w:r w:rsidR="00565860" w:rsidRPr="00147E32">
        <w:rPr>
          <w:rFonts w:ascii="Times New Roman" w:hAnsi="Times New Roman" w:cs="Times New Roman"/>
          <w:sz w:val="24"/>
          <w:szCs w:val="24"/>
        </w:rPr>
        <w:t>»</w:t>
      </w:r>
      <w:r w:rsidR="00701B09" w:rsidRPr="00147E32">
        <w:rPr>
          <w:rFonts w:ascii="Times New Roman" w:hAnsi="Times New Roman" w:cs="Times New Roman"/>
          <w:sz w:val="24"/>
          <w:szCs w:val="24"/>
        </w:rPr>
        <w:t>);</w:t>
      </w:r>
    </w:p>
    <w:p w:rsidR="00701B09" w:rsidRPr="00147E32" w:rsidRDefault="00AE4AA0" w:rsidP="00AE4A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- замена оконных блоков в 15 образовательных учреждениях;</w:t>
      </w:r>
    </w:p>
    <w:p w:rsidR="00701B09" w:rsidRPr="00147E32" w:rsidRDefault="00AE4AA0" w:rsidP="00AE4A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 xml:space="preserve">- замена ученической мебели в соответствии с </w:t>
      </w:r>
      <w:proofErr w:type="spellStart"/>
      <w:r w:rsidR="00701B09" w:rsidRPr="00147E32">
        <w:rPr>
          <w:rFonts w:ascii="Times New Roman" w:hAnsi="Times New Roman" w:cs="Times New Roman"/>
          <w:sz w:val="24"/>
          <w:szCs w:val="24"/>
        </w:rPr>
        <w:t>росто</w:t>
      </w:r>
      <w:proofErr w:type="spellEnd"/>
      <w:r w:rsidR="00701B09" w:rsidRPr="00147E32">
        <w:rPr>
          <w:rFonts w:ascii="Times New Roman" w:hAnsi="Times New Roman" w:cs="Times New Roman"/>
          <w:sz w:val="24"/>
          <w:szCs w:val="24"/>
        </w:rPr>
        <w:t>-возрастными показателями;</w:t>
      </w:r>
    </w:p>
    <w:p w:rsidR="00701B09" w:rsidRPr="00147E32" w:rsidRDefault="00AE4AA0" w:rsidP="00AE4A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- ревизия и ремонт технологического и холодильного оборудования;</w:t>
      </w:r>
    </w:p>
    <w:p w:rsidR="00701B09" w:rsidRPr="00147E32" w:rsidRDefault="00AE4AA0" w:rsidP="00AE4A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- обновление систем водоснабжения, канализации;</w:t>
      </w:r>
    </w:p>
    <w:p w:rsidR="00701B09" w:rsidRPr="00147E32" w:rsidRDefault="00AE4AA0" w:rsidP="00AE4A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- установка искусственного освещения по периметру территории образовательных учреждений;</w:t>
      </w:r>
    </w:p>
    <w:p w:rsidR="00701B09" w:rsidRPr="00147E32" w:rsidRDefault="00AE4AA0" w:rsidP="00AE4A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- проверка состояния изоляции электросети и заземления;</w:t>
      </w:r>
    </w:p>
    <w:p w:rsidR="00701B09" w:rsidRPr="00147E32" w:rsidRDefault="00AE4AA0" w:rsidP="00AE4A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- ветхость электропроводки в образовательных учреждениях;</w:t>
      </w:r>
    </w:p>
    <w:p w:rsidR="00701B09" w:rsidRPr="00147E32" w:rsidRDefault="00AE4AA0" w:rsidP="00AE4A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1B09" w:rsidRPr="00147E32">
        <w:rPr>
          <w:rFonts w:ascii="Times New Roman" w:hAnsi="Times New Roman" w:cs="Times New Roman"/>
          <w:sz w:val="24"/>
          <w:szCs w:val="24"/>
        </w:rPr>
        <w:t>- обновление компьютеров и оргтехники.</w:t>
      </w:r>
    </w:p>
    <w:p w:rsidR="00701B09" w:rsidRPr="00147E32" w:rsidRDefault="00701B09" w:rsidP="00AE4A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01B09" w:rsidRPr="00147E32" w:rsidRDefault="00701B09" w:rsidP="0056586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 xml:space="preserve">Основные параметры </w:t>
      </w:r>
      <w:r w:rsidR="00565860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развития отрасли «Образование» в </w:t>
      </w:r>
      <w:r w:rsidR="00565860" w:rsidRPr="00147E32">
        <w:rPr>
          <w:rFonts w:ascii="Times New Roman" w:hAnsi="Times New Roman" w:cs="Times New Roman"/>
          <w:b/>
          <w:sz w:val="24"/>
          <w:szCs w:val="24"/>
        </w:rPr>
        <w:t>I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 полугодии 2019 года</w:t>
      </w:r>
      <w:r w:rsidR="00565860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5860" w:rsidRPr="00147E32" w:rsidRDefault="00565860" w:rsidP="0056586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86"/>
        <w:gridCol w:w="709"/>
        <w:gridCol w:w="1133"/>
        <w:gridCol w:w="851"/>
        <w:gridCol w:w="1134"/>
        <w:gridCol w:w="992"/>
        <w:gridCol w:w="993"/>
      </w:tblGrid>
      <w:tr w:rsidR="00147E32" w:rsidRPr="00147E32" w:rsidTr="00045905">
        <w:trPr>
          <w:cantSplit/>
          <w:trHeight w:val="124"/>
          <w:tblHeader/>
        </w:trPr>
        <w:tc>
          <w:tcPr>
            <w:tcW w:w="567" w:type="dxa"/>
            <w:vMerge w:val="restart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6586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86" w:type="dxa"/>
            <w:vMerge w:val="restart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709" w:type="dxa"/>
            <w:vMerge w:val="restart"/>
            <w:vAlign w:val="center"/>
          </w:tcPr>
          <w:p w:rsidR="00701B09" w:rsidRPr="00147E32" w:rsidRDefault="00701B09" w:rsidP="005658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</w:tcBorders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01B09" w:rsidRPr="00147E32" w:rsidRDefault="00565860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роста, </w:t>
            </w:r>
            <w:r w:rsidR="00701B09" w:rsidRPr="00147E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47E32" w:rsidRPr="00147E32" w:rsidTr="00045905">
        <w:trPr>
          <w:cantSplit/>
          <w:trHeight w:val="360"/>
          <w:tblHeader/>
        </w:trPr>
        <w:tc>
          <w:tcPr>
            <w:tcW w:w="567" w:type="dxa"/>
            <w:vMerge/>
            <w:vAlign w:val="center"/>
          </w:tcPr>
          <w:p w:rsidR="00701B09" w:rsidRPr="00147E32" w:rsidRDefault="00701B09" w:rsidP="005658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:rsidR="00701B09" w:rsidRPr="00147E32" w:rsidRDefault="00701B09" w:rsidP="005658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01B09" w:rsidRPr="00147E32" w:rsidRDefault="00701B09" w:rsidP="005658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701B09" w:rsidRPr="00147E32" w:rsidRDefault="00565860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полуг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 2018 г.</w:t>
            </w:r>
          </w:p>
        </w:tc>
        <w:tc>
          <w:tcPr>
            <w:tcW w:w="851" w:type="dxa"/>
            <w:vAlign w:val="center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r w:rsidR="00565860" w:rsidRPr="00147E3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:rsidR="00701B09" w:rsidRPr="00147E32" w:rsidRDefault="00565860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полуг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 2019 г.</w:t>
            </w:r>
          </w:p>
        </w:tc>
        <w:tc>
          <w:tcPr>
            <w:tcW w:w="992" w:type="dxa"/>
            <w:shd w:val="clear" w:color="auto" w:fill="auto"/>
          </w:tcPr>
          <w:p w:rsidR="00701B09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гр.6/гр.4*100</w:t>
            </w:r>
          </w:p>
        </w:tc>
        <w:tc>
          <w:tcPr>
            <w:tcW w:w="993" w:type="dxa"/>
            <w:shd w:val="clear" w:color="auto" w:fill="auto"/>
          </w:tcPr>
          <w:p w:rsidR="00701B09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гр.6/гр.5*100</w:t>
            </w:r>
          </w:p>
        </w:tc>
      </w:tr>
      <w:tr w:rsidR="00147E32" w:rsidRPr="00147E32" w:rsidTr="00045905">
        <w:trPr>
          <w:cantSplit/>
          <w:trHeight w:val="277"/>
          <w:tblHeader/>
        </w:trPr>
        <w:tc>
          <w:tcPr>
            <w:tcW w:w="567" w:type="dxa"/>
            <w:vAlign w:val="center"/>
          </w:tcPr>
          <w:p w:rsidR="00045905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vAlign w:val="center"/>
          </w:tcPr>
          <w:p w:rsidR="00045905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045905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3" w:type="dxa"/>
            <w:vAlign w:val="center"/>
          </w:tcPr>
          <w:p w:rsidR="00045905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045905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045905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45905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045905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47E32" w:rsidRPr="00147E32" w:rsidTr="00045905">
        <w:trPr>
          <w:trHeight w:val="124"/>
        </w:trPr>
        <w:tc>
          <w:tcPr>
            <w:tcW w:w="567" w:type="dxa"/>
            <w:vMerge w:val="restart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701B09" w:rsidRPr="00147E32" w:rsidRDefault="00701B09" w:rsidP="005658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учреждений по типам:</w:t>
            </w:r>
          </w:p>
        </w:tc>
        <w:tc>
          <w:tcPr>
            <w:tcW w:w="709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3" w:type="dxa"/>
            <w:vAlign w:val="center"/>
          </w:tcPr>
          <w:p w:rsidR="00045905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147E32" w:rsidRPr="00147E32" w:rsidTr="00045905">
        <w:trPr>
          <w:trHeight w:val="124"/>
        </w:trPr>
        <w:tc>
          <w:tcPr>
            <w:tcW w:w="567" w:type="dxa"/>
            <w:vMerge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1B09" w:rsidRPr="00147E32" w:rsidRDefault="00701B09" w:rsidP="005658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учреждения</w:t>
            </w:r>
          </w:p>
        </w:tc>
        <w:tc>
          <w:tcPr>
            <w:tcW w:w="709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3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</w:tr>
      <w:tr w:rsidR="00147E32" w:rsidRPr="00147E32" w:rsidTr="00045905">
        <w:trPr>
          <w:trHeight w:val="124"/>
        </w:trPr>
        <w:tc>
          <w:tcPr>
            <w:tcW w:w="567" w:type="dxa"/>
            <w:vMerge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1B09" w:rsidRPr="00147E32" w:rsidRDefault="00701B09" w:rsidP="005658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общеобразовательные дневные 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школы</w:t>
            </w:r>
          </w:p>
        </w:tc>
        <w:tc>
          <w:tcPr>
            <w:tcW w:w="709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33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47E32" w:rsidRPr="00147E32" w:rsidTr="00045905">
        <w:trPr>
          <w:trHeight w:val="124"/>
        </w:trPr>
        <w:tc>
          <w:tcPr>
            <w:tcW w:w="567" w:type="dxa"/>
            <w:vMerge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1B09" w:rsidRPr="00147E32" w:rsidRDefault="00701B09" w:rsidP="005658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учреждения, реализующие адаптированную образовательную программу для учащихся с нарушением интеллекта</w:t>
            </w:r>
          </w:p>
        </w:tc>
        <w:tc>
          <w:tcPr>
            <w:tcW w:w="709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3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47E32" w:rsidRPr="00147E32" w:rsidTr="00045905">
        <w:trPr>
          <w:trHeight w:val="124"/>
        </w:trPr>
        <w:tc>
          <w:tcPr>
            <w:tcW w:w="567" w:type="dxa"/>
            <w:vMerge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1B09" w:rsidRPr="00147E32" w:rsidRDefault="00701B09" w:rsidP="00045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учреждений дополнительного образования</w:t>
            </w:r>
          </w:p>
        </w:tc>
        <w:tc>
          <w:tcPr>
            <w:tcW w:w="709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3" w:type="dxa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47E32" w:rsidRPr="00147E32" w:rsidTr="00045905">
        <w:trPr>
          <w:trHeight w:val="572"/>
        </w:trPr>
        <w:tc>
          <w:tcPr>
            <w:tcW w:w="567" w:type="dxa"/>
            <w:vMerge w:val="restart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701B09" w:rsidRPr="00147E32" w:rsidRDefault="00701B09" w:rsidP="00045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Количество детей, обучающихся в образовательных учреждениях по типам:</w:t>
            </w:r>
          </w:p>
        </w:tc>
        <w:tc>
          <w:tcPr>
            <w:tcW w:w="709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E32" w:rsidRPr="00147E32" w:rsidTr="00045905">
        <w:trPr>
          <w:trHeight w:val="481"/>
        </w:trPr>
        <w:tc>
          <w:tcPr>
            <w:tcW w:w="567" w:type="dxa"/>
            <w:vMerge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1B09" w:rsidRPr="00147E32" w:rsidRDefault="00701B09" w:rsidP="00045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- в дошкольных образовательных учреждениях</w:t>
            </w:r>
          </w:p>
        </w:tc>
        <w:tc>
          <w:tcPr>
            <w:tcW w:w="709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3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1155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1261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1184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93,9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</w:tr>
      <w:tr w:rsidR="00147E32" w:rsidRPr="00147E32" w:rsidTr="00045905">
        <w:trPr>
          <w:trHeight w:val="580"/>
        </w:trPr>
        <w:tc>
          <w:tcPr>
            <w:tcW w:w="567" w:type="dxa"/>
            <w:vMerge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1B09" w:rsidRPr="00147E32" w:rsidRDefault="00701B09" w:rsidP="00045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- в общеобразовательных дневных школах</w:t>
            </w:r>
          </w:p>
        </w:tc>
        <w:tc>
          <w:tcPr>
            <w:tcW w:w="709" w:type="dxa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3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2717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2720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2719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47E32" w:rsidRPr="00147E32" w:rsidTr="00045905">
        <w:trPr>
          <w:trHeight w:val="481"/>
        </w:trPr>
        <w:tc>
          <w:tcPr>
            <w:tcW w:w="567" w:type="dxa"/>
            <w:vMerge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1B09" w:rsidRPr="00147E32" w:rsidRDefault="00701B09" w:rsidP="00045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- в специальных  образовательных учреждениях</w:t>
            </w:r>
          </w:p>
        </w:tc>
        <w:tc>
          <w:tcPr>
            <w:tcW w:w="709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3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147E32" w:rsidRPr="00147E32" w:rsidTr="00045905">
        <w:trPr>
          <w:trHeight w:val="481"/>
        </w:trPr>
        <w:tc>
          <w:tcPr>
            <w:tcW w:w="567" w:type="dxa"/>
            <w:vMerge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1B09" w:rsidRPr="00147E32" w:rsidRDefault="00701B09" w:rsidP="00045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- в учреждениях дополнительного образования</w:t>
            </w:r>
          </w:p>
        </w:tc>
        <w:tc>
          <w:tcPr>
            <w:tcW w:w="709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3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2294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2423</w:t>
            </w:r>
          </w:p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2423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147E32" w:rsidRPr="00147E32" w:rsidTr="00045905">
        <w:trPr>
          <w:trHeight w:val="946"/>
        </w:trPr>
        <w:tc>
          <w:tcPr>
            <w:tcW w:w="567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701B09" w:rsidRPr="00147E32" w:rsidRDefault="00701B09" w:rsidP="00045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 в первую смену к общему числу учащихся в дневных учреждениях общего образования</w:t>
            </w:r>
          </w:p>
        </w:tc>
        <w:tc>
          <w:tcPr>
            <w:tcW w:w="709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3" w:type="dxa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851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1134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93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147E32" w:rsidRPr="00147E32" w:rsidTr="00045905">
        <w:trPr>
          <w:trHeight w:val="359"/>
        </w:trPr>
        <w:tc>
          <w:tcPr>
            <w:tcW w:w="567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701B09" w:rsidRPr="00147E32" w:rsidRDefault="00701B09" w:rsidP="00045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Средняя наполняемость классов</w:t>
            </w:r>
          </w:p>
        </w:tc>
        <w:tc>
          <w:tcPr>
            <w:tcW w:w="709" w:type="dxa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3" w:type="dxa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51" w:type="dxa"/>
            <w:shd w:val="clear" w:color="auto" w:fill="auto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134" w:type="dxa"/>
            <w:shd w:val="clear" w:color="auto" w:fill="auto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992" w:type="dxa"/>
            <w:shd w:val="clear" w:color="auto" w:fill="auto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3" w:type="dxa"/>
            <w:shd w:val="clear" w:color="auto" w:fill="auto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147E32" w:rsidRPr="00147E32" w:rsidTr="00045905">
        <w:trPr>
          <w:trHeight w:val="1411"/>
        </w:trPr>
        <w:tc>
          <w:tcPr>
            <w:tcW w:w="567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center"/>
          </w:tcPr>
          <w:p w:rsidR="00701B09" w:rsidRPr="00147E32" w:rsidRDefault="00701B09" w:rsidP="00045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Удельный вес детей в возрасте 5-18 лет, получающих услуги по дополнительному образованию в организациях различной организационно - правовой формы и формы собственности</w:t>
            </w:r>
          </w:p>
        </w:tc>
        <w:tc>
          <w:tcPr>
            <w:tcW w:w="709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3" w:type="dxa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92,1</w:t>
            </w:r>
          </w:p>
        </w:tc>
        <w:tc>
          <w:tcPr>
            <w:tcW w:w="1134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92,1</w:t>
            </w: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153,5</w:t>
            </w:r>
          </w:p>
        </w:tc>
      </w:tr>
      <w:tr w:rsidR="00147E32" w:rsidRPr="00147E32" w:rsidTr="00045905">
        <w:trPr>
          <w:trHeight w:val="545"/>
        </w:trPr>
        <w:tc>
          <w:tcPr>
            <w:tcW w:w="567" w:type="dxa"/>
            <w:vAlign w:val="center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701B09" w:rsidRPr="00147E32" w:rsidRDefault="00701B09" w:rsidP="00045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Охват детей 1 - 7 лет      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дошкольным образованием   </w:t>
            </w:r>
          </w:p>
        </w:tc>
        <w:tc>
          <w:tcPr>
            <w:tcW w:w="709" w:type="dxa"/>
          </w:tcPr>
          <w:p w:rsidR="00701B09" w:rsidRPr="00147E32" w:rsidRDefault="00701B09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3" w:type="dxa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701B09" w:rsidRPr="00147E32" w:rsidRDefault="00701B09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147E32" w:rsidRPr="00147E32" w:rsidTr="00045905">
        <w:trPr>
          <w:trHeight w:val="705"/>
        </w:trPr>
        <w:tc>
          <w:tcPr>
            <w:tcW w:w="567" w:type="dxa"/>
            <w:vAlign w:val="center"/>
          </w:tcPr>
          <w:p w:rsidR="00045905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center"/>
          </w:tcPr>
          <w:p w:rsidR="00045905" w:rsidRPr="00147E32" w:rsidRDefault="00045905" w:rsidP="00045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общеобразовательных учреждений, переведенных на новую систему оплаты труда, ориентированную на результат</w:t>
            </w:r>
          </w:p>
        </w:tc>
        <w:tc>
          <w:tcPr>
            <w:tcW w:w="709" w:type="dxa"/>
            <w:vAlign w:val="center"/>
          </w:tcPr>
          <w:p w:rsidR="00045905" w:rsidRPr="00147E32" w:rsidRDefault="00045905" w:rsidP="00D34B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3" w:type="dxa"/>
            <w:vAlign w:val="center"/>
          </w:tcPr>
          <w:p w:rsidR="00045905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5905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05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5905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5905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47E32" w:rsidRPr="00147E32" w:rsidTr="00045905">
        <w:trPr>
          <w:trHeight w:val="1024"/>
        </w:trPr>
        <w:tc>
          <w:tcPr>
            <w:tcW w:w="567" w:type="dxa"/>
            <w:vAlign w:val="center"/>
          </w:tcPr>
          <w:p w:rsidR="00045905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045905" w:rsidRPr="00147E32" w:rsidRDefault="00045905" w:rsidP="00045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Затраты на содержание одного ребенка, в том числе:</w:t>
            </w:r>
          </w:p>
          <w:p w:rsidR="00045905" w:rsidRPr="00147E32" w:rsidRDefault="00045905" w:rsidP="00045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- дошкольное образование</w:t>
            </w:r>
          </w:p>
          <w:p w:rsidR="00045905" w:rsidRPr="00147E32" w:rsidRDefault="00045905" w:rsidP="00045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- школы</w:t>
            </w:r>
          </w:p>
        </w:tc>
        <w:tc>
          <w:tcPr>
            <w:tcW w:w="709" w:type="dxa"/>
          </w:tcPr>
          <w:p w:rsidR="00045905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05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05" w:rsidRPr="00147E32" w:rsidRDefault="00045905" w:rsidP="000459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3" w:type="dxa"/>
          </w:tcPr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851" w:type="dxa"/>
            <w:shd w:val="clear" w:color="auto" w:fill="auto"/>
          </w:tcPr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1134" w:type="dxa"/>
            <w:shd w:val="clear" w:color="auto" w:fill="auto"/>
          </w:tcPr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55,87</w:t>
            </w:r>
          </w:p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55,09</w:t>
            </w:r>
          </w:p>
        </w:tc>
        <w:tc>
          <w:tcPr>
            <w:tcW w:w="992" w:type="dxa"/>
            <w:shd w:val="clear" w:color="auto" w:fill="auto"/>
          </w:tcPr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116,2</w:t>
            </w:r>
          </w:p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111,3</w:t>
            </w:r>
          </w:p>
        </w:tc>
        <w:tc>
          <w:tcPr>
            <w:tcW w:w="993" w:type="dxa"/>
            <w:shd w:val="clear" w:color="auto" w:fill="auto"/>
          </w:tcPr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  <w:p w:rsidR="00045905" w:rsidRPr="00147E32" w:rsidRDefault="00045905" w:rsidP="005658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</w:tr>
    </w:tbl>
    <w:p w:rsidR="00701B09" w:rsidRPr="00147E32" w:rsidRDefault="00701B09" w:rsidP="00701B09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E7F4B" w:rsidRPr="00147E32" w:rsidRDefault="00045905" w:rsidP="0004590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47E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</w:t>
      </w:r>
      <w:r w:rsidR="006E39E8" w:rsidRPr="00147E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5</w:t>
      </w:r>
      <w:r w:rsidRPr="00147E3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00DE7F4B" w:rsidRPr="00147E32">
        <w:rPr>
          <w:rFonts w:ascii="Times New Roman" w:hAnsi="Times New Roman" w:cs="Times New Roman"/>
          <w:b/>
          <w:bCs/>
          <w:i/>
          <w:sz w:val="28"/>
          <w:szCs w:val="28"/>
        </w:rPr>
        <w:t>Денежные доходы населения</w:t>
      </w:r>
    </w:p>
    <w:p w:rsidR="00AF01D5" w:rsidRPr="00147E32" w:rsidRDefault="00AF01D5" w:rsidP="00854F63">
      <w:pPr>
        <w:pStyle w:val="Default"/>
        <w:jc w:val="both"/>
        <w:rPr>
          <w:color w:val="auto"/>
        </w:rPr>
      </w:pPr>
      <w:r w:rsidRPr="00147E32">
        <w:rPr>
          <w:color w:val="auto"/>
          <w:sz w:val="23"/>
          <w:szCs w:val="23"/>
        </w:rPr>
        <w:lastRenderedPageBreak/>
        <w:tab/>
      </w:r>
      <w:r w:rsidR="003E452C" w:rsidRPr="00147E32">
        <w:rPr>
          <w:color w:val="auto"/>
        </w:rPr>
        <w:t xml:space="preserve">Размер </w:t>
      </w:r>
      <w:r w:rsidRPr="00147E32">
        <w:rPr>
          <w:color w:val="auto"/>
        </w:rPr>
        <w:t xml:space="preserve">среднемесячной  начисленной  заработной  платы  работников  крупных и средних  предприятий и  организаций   за январь – май текущего года </w:t>
      </w:r>
      <w:r w:rsidR="003E452C" w:rsidRPr="00147E32">
        <w:rPr>
          <w:color w:val="auto"/>
        </w:rPr>
        <w:t xml:space="preserve"> увеличился на </w:t>
      </w:r>
      <w:r w:rsidRPr="00147E32">
        <w:rPr>
          <w:color w:val="auto"/>
        </w:rPr>
        <w:t xml:space="preserve">107,9 </w:t>
      </w:r>
      <w:r w:rsidR="003E452C" w:rsidRPr="00147E32">
        <w:rPr>
          <w:color w:val="auto"/>
        </w:rPr>
        <w:t>% к соответствующему периоду 201</w:t>
      </w:r>
      <w:r w:rsidRPr="00147E32">
        <w:rPr>
          <w:color w:val="auto"/>
        </w:rPr>
        <w:t xml:space="preserve">8 </w:t>
      </w:r>
      <w:r w:rsidR="003E452C" w:rsidRPr="00147E32">
        <w:rPr>
          <w:color w:val="auto"/>
        </w:rPr>
        <w:t xml:space="preserve"> года и составил </w:t>
      </w:r>
      <w:r w:rsidRPr="00147E32">
        <w:rPr>
          <w:color w:val="auto"/>
        </w:rPr>
        <w:t xml:space="preserve"> 25177,2 </w:t>
      </w:r>
      <w:r w:rsidR="003E452C" w:rsidRPr="00147E32">
        <w:rPr>
          <w:color w:val="auto"/>
        </w:rPr>
        <w:t xml:space="preserve">рублей. </w:t>
      </w:r>
      <w:r w:rsidRPr="00147E32">
        <w:rPr>
          <w:color w:val="auto"/>
        </w:rPr>
        <w:t xml:space="preserve">  </w:t>
      </w:r>
      <w:r w:rsidR="00854F63" w:rsidRPr="00147E32">
        <w:rPr>
          <w:color w:val="auto"/>
        </w:rPr>
        <w:t>Наблюдается ежегодное снижение  количества работников на предприятиях и организация. По итогам отчетного периода среднесписочная численность работников составляет 3972 человек, это на 76 человек или на 1,9% ниже, чем за соответствующий период прошлого года.</w:t>
      </w:r>
    </w:p>
    <w:p w:rsidR="00AF01D5" w:rsidRPr="00147E32" w:rsidRDefault="00AF01D5" w:rsidP="003E452C">
      <w:pPr>
        <w:pStyle w:val="Default"/>
        <w:rPr>
          <w:b/>
          <w:bCs/>
          <w:color w:val="auto"/>
          <w:sz w:val="23"/>
          <w:szCs w:val="23"/>
        </w:rPr>
      </w:pPr>
      <w:r w:rsidRPr="00147E32">
        <w:rPr>
          <w:color w:val="auto"/>
          <w:sz w:val="23"/>
          <w:szCs w:val="23"/>
        </w:rPr>
        <w:tab/>
      </w:r>
    </w:p>
    <w:p w:rsidR="00AF01D5" w:rsidRPr="00147E32" w:rsidRDefault="00AF01D5" w:rsidP="00AF01D5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147E32">
        <w:rPr>
          <w:b/>
          <w:bCs/>
          <w:sz w:val="23"/>
          <w:szCs w:val="23"/>
        </w:rPr>
        <w:tab/>
      </w:r>
      <w:r w:rsidRPr="00147E32">
        <w:rPr>
          <w:rFonts w:ascii="Times New Roman" w:hAnsi="Times New Roman"/>
          <w:b/>
          <w:i/>
          <w:sz w:val="28"/>
          <w:szCs w:val="28"/>
        </w:rPr>
        <w:t>1.6 Рынок труда и занятость населения</w:t>
      </w:r>
    </w:p>
    <w:p w:rsidR="00AF01D5" w:rsidRPr="00147E32" w:rsidRDefault="00AF01D5" w:rsidP="00AF01D5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:rsidR="00DD4DB6" w:rsidRPr="00147E32" w:rsidRDefault="00DD4DB6" w:rsidP="00DD4DB6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47E32">
        <w:rPr>
          <w:sz w:val="23"/>
          <w:szCs w:val="23"/>
        </w:rPr>
        <w:tab/>
      </w:r>
      <w:r w:rsidR="003E452C" w:rsidRPr="00147E32">
        <w:rPr>
          <w:rFonts w:ascii="Times New Roman" w:hAnsi="Times New Roman" w:cs="Times New Roman"/>
          <w:sz w:val="24"/>
          <w:szCs w:val="24"/>
        </w:rPr>
        <w:t xml:space="preserve">Важнейшим направлением является работа по снижению неформальной занятости. </w:t>
      </w:r>
      <w:r w:rsidRPr="00147E32">
        <w:rPr>
          <w:rFonts w:ascii="Times New Roman" w:hAnsi="Times New Roman" w:cs="Times New Roman"/>
          <w:sz w:val="24"/>
          <w:szCs w:val="24"/>
        </w:rPr>
        <w:t>В этом направлении Администрация района тесно взаимодействует с представителями</w:t>
      </w:r>
      <w:r w:rsidRPr="00147E32">
        <w:rPr>
          <w:rFonts w:ascii="Times New Roman" w:hAnsi="Times New Roman"/>
          <w:sz w:val="24"/>
          <w:szCs w:val="24"/>
        </w:rPr>
        <w:t xml:space="preserve"> государственных органов, внебюджетных фондов, службой занятости, расположенных на территории района, с главами муниципальных образований поселений, с прокуратурой и полицией </w:t>
      </w:r>
      <w:proofErr w:type="spellStart"/>
      <w:r w:rsidRPr="00147E32">
        <w:rPr>
          <w:rFonts w:ascii="Times New Roman" w:hAnsi="Times New Roman"/>
          <w:sz w:val="24"/>
          <w:szCs w:val="24"/>
        </w:rPr>
        <w:t>Кезского</w:t>
      </w:r>
      <w:proofErr w:type="spellEnd"/>
      <w:r w:rsidRPr="00147E32">
        <w:rPr>
          <w:rFonts w:ascii="Times New Roman" w:hAnsi="Times New Roman"/>
          <w:sz w:val="24"/>
          <w:szCs w:val="24"/>
        </w:rPr>
        <w:t xml:space="preserve"> района.   За I полугодие 2018 года проведено 5 заседаний комиссии,  на которые были приглашены 28 руководителей и индивидуальных предпринимателей, из них заслушано 22 руководителя. Из числа заслушанных руководителей 14  приняли решение о повышении заработной платы.  </w:t>
      </w:r>
    </w:p>
    <w:p w:rsidR="00DD4DB6" w:rsidRPr="00147E32" w:rsidRDefault="00DD4DB6" w:rsidP="00DD4DB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47E32">
        <w:rPr>
          <w:rFonts w:ascii="Times New Roman" w:hAnsi="Times New Roman"/>
          <w:b/>
          <w:sz w:val="24"/>
          <w:szCs w:val="24"/>
        </w:rPr>
        <w:t xml:space="preserve">Основные показатели работы комиссии по легализации «теневой» заработной платы  </w:t>
      </w:r>
    </w:p>
    <w:p w:rsidR="00DD4DB6" w:rsidRPr="00147E32" w:rsidRDefault="00DD4DB6" w:rsidP="00DD4DB6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40"/>
        <w:gridCol w:w="4989"/>
        <w:gridCol w:w="1310"/>
        <w:gridCol w:w="1182"/>
        <w:gridCol w:w="1550"/>
      </w:tblGrid>
      <w:tr w:rsidR="00147E32" w:rsidRPr="00147E32" w:rsidTr="003F6F07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 xml:space="preserve">№ </w:t>
            </w:r>
            <w:proofErr w:type="gramStart"/>
            <w:r w:rsidRPr="00147E32">
              <w:rPr>
                <w:sz w:val="24"/>
                <w:szCs w:val="24"/>
              </w:rPr>
              <w:t>п</w:t>
            </w:r>
            <w:proofErr w:type="gramEnd"/>
            <w:r w:rsidRPr="00147E32">
              <w:rPr>
                <w:sz w:val="24"/>
                <w:szCs w:val="24"/>
              </w:rPr>
              <w:t>/п</w:t>
            </w:r>
          </w:p>
        </w:tc>
        <w:tc>
          <w:tcPr>
            <w:tcW w:w="4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2016 год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2017 год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 xml:space="preserve">1 полугодие </w:t>
            </w:r>
          </w:p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2018 года</w:t>
            </w:r>
          </w:p>
        </w:tc>
      </w:tr>
      <w:tr w:rsidR="00147E32" w:rsidRPr="00147E32" w:rsidTr="003F6F07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</w:t>
            </w:r>
          </w:p>
        </w:tc>
        <w:tc>
          <w:tcPr>
            <w:tcW w:w="4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Количество проведенных заседаний комиссии по легализации «теневой» заработной платы, чел.</w:t>
            </w:r>
          </w:p>
        </w:tc>
        <w:tc>
          <w:tcPr>
            <w:tcW w:w="1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11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8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5</w:t>
            </w:r>
          </w:p>
        </w:tc>
      </w:tr>
      <w:tr w:rsidR="00147E32" w:rsidRPr="00147E32" w:rsidTr="003F6F07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2</w:t>
            </w:r>
          </w:p>
        </w:tc>
        <w:tc>
          <w:tcPr>
            <w:tcW w:w="4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Количество  приглашенных на заседания комиссии, чел.</w:t>
            </w:r>
          </w:p>
        </w:tc>
        <w:tc>
          <w:tcPr>
            <w:tcW w:w="1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65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82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28</w:t>
            </w:r>
          </w:p>
        </w:tc>
      </w:tr>
      <w:tr w:rsidR="00147E32" w:rsidRPr="00147E32" w:rsidTr="003F6F07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3</w:t>
            </w:r>
          </w:p>
        </w:tc>
        <w:tc>
          <w:tcPr>
            <w:tcW w:w="4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Количество прибывших на заседание комиссии, чел.</w:t>
            </w:r>
          </w:p>
        </w:tc>
        <w:tc>
          <w:tcPr>
            <w:tcW w:w="1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34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44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22</w:t>
            </w:r>
          </w:p>
        </w:tc>
      </w:tr>
      <w:tr w:rsidR="00DD4DB6" w:rsidRPr="00147E32" w:rsidTr="003F6F07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4</w:t>
            </w:r>
          </w:p>
        </w:tc>
        <w:tc>
          <w:tcPr>
            <w:tcW w:w="4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both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 xml:space="preserve">Финансовая оценка, </w:t>
            </w:r>
            <w:proofErr w:type="spellStart"/>
            <w:r w:rsidRPr="00147E32">
              <w:rPr>
                <w:sz w:val="24"/>
                <w:szCs w:val="24"/>
              </w:rPr>
              <w:t>тыс</w:t>
            </w:r>
            <w:proofErr w:type="gramStart"/>
            <w:r w:rsidRPr="00147E32">
              <w:rPr>
                <w:sz w:val="24"/>
                <w:szCs w:val="24"/>
              </w:rPr>
              <w:t>.р</w:t>
            </w:r>
            <w:proofErr w:type="gramEnd"/>
            <w:r w:rsidRPr="00147E32">
              <w:rPr>
                <w:sz w:val="24"/>
                <w:szCs w:val="24"/>
              </w:rPr>
              <w:t>уб</w:t>
            </w:r>
            <w:proofErr w:type="spellEnd"/>
            <w:r w:rsidRPr="00147E32">
              <w:rPr>
                <w:sz w:val="24"/>
                <w:szCs w:val="24"/>
              </w:rPr>
              <w:t>.</w:t>
            </w:r>
          </w:p>
        </w:tc>
        <w:tc>
          <w:tcPr>
            <w:tcW w:w="1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50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53,2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4DB6" w:rsidRPr="00147E32" w:rsidRDefault="00DD4DB6" w:rsidP="003F6F07">
            <w:pPr>
              <w:pStyle w:val="a3"/>
              <w:jc w:val="center"/>
              <w:rPr>
                <w:sz w:val="24"/>
                <w:szCs w:val="24"/>
              </w:rPr>
            </w:pPr>
            <w:r w:rsidRPr="00147E32">
              <w:rPr>
                <w:sz w:val="24"/>
                <w:szCs w:val="24"/>
              </w:rPr>
              <w:t>31,8</w:t>
            </w:r>
          </w:p>
        </w:tc>
      </w:tr>
    </w:tbl>
    <w:p w:rsidR="00DD4DB6" w:rsidRPr="00147E32" w:rsidRDefault="00DD4DB6" w:rsidP="003E452C">
      <w:pPr>
        <w:pStyle w:val="Default"/>
        <w:rPr>
          <w:color w:val="auto"/>
          <w:sz w:val="23"/>
          <w:szCs w:val="23"/>
        </w:rPr>
      </w:pPr>
    </w:p>
    <w:p w:rsidR="00455E11" w:rsidRPr="00147E32" w:rsidRDefault="00DD4DB6" w:rsidP="00455E11">
      <w:pPr>
        <w:pStyle w:val="Default"/>
        <w:jc w:val="both"/>
        <w:rPr>
          <w:color w:val="auto"/>
        </w:rPr>
      </w:pPr>
      <w:r w:rsidRPr="00147E32">
        <w:rPr>
          <w:color w:val="auto"/>
          <w:sz w:val="23"/>
          <w:szCs w:val="23"/>
        </w:rPr>
        <w:tab/>
      </w:r>
      <w:r w:rsidR="00455E11" w:rsidRPr="00147E32">
        <w:rPr>
          <w:color w:val="auto"/>
        </w:rPr>
        <w:t>Основным доходом граждан является заработная плата, поэтому ситуация с созданием рабочих мест и уровнем безработицы находится в сфере внимания администрации.</w:t>
      </w:r>
    </w:p>
    <w:p w:rsidR="00D34BD0" w:rsidRPr="00147E32" w:rsidRDefault="00D34BD0" w:rsidP="00D34B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47E32">
        <w:rPr>
          <w:rFonts w:ascii="Times New Roman" w:eastAsia="Times New Roman" w:hAnsi="Times New Roman"/>
          <w:sz w:val="24"/>
          <w:szCs w:val="24"/>
        </w:rPr>
        <w:t xml:space="preserve">            За отчетный период 2019  года в центре занятости населения </w:t>
      </w:r>
      <w:proofErr w:type="spellStart"/>
      <w:r w:rsidRPr="00147E32">
        <w:rPr>
          <w:rFonts w:ascii="Times New Roman" w:eastAsia="Times New Roman" w:hAnsi="Times New Roman"/>
          <w:sz w:val="24"/>
          <w:szCs w:val="24"/>
        </w:rPr>
        <w:t>Кезского</w:t>
      </w:r>
      <w:proofErr w:type="spellEnd"/>
      <w:r w:rsidRPr="00147E32">
        <w:rPr>
          <w:rFonts w:ascii="Times New Roman" w:eastAsia="Times New Roman" w:hAnsi="Times New Roman"/>
          <w:sz w:val="24"/>
          <w:szCs w:val="24"/>
        </w:rPr>
        <w:t xml:space="preserve"> района было зарегистрировано </w:t>
      </w:r>
      <w:r w:rsidRPr="00147E32">
        <w:rPr>
          <w:rFonts w:ascii="Times New Roman" w:eastAsia="Times New Roman" w:hAnsi="Times New Roman"/>
          <w:b/>
          <w:bCs/>
          <w:sz w:val="24"/>
          <w:szCs w:val="24"/>
        </w:rPr>
        <w:t xml:space="preserve">1230 обращений </w:t>
      </w:r>
      <w:r w:rsidRPr="00147E32">
        <w:rPr>
          <w:rFonts w:ascii="Times New Roman" w:eastAsia="Times New Roman" w:hAnsi="Times New Roman"/>
          <w:sz w:val="24"/>
          <w:szCs w:val="24"/>
        </w:rPr>
        <w:t>граждан за предоставлением государственных  услуг в области содействия занятости населения, что на 11 % обращений  больше, чем  за аналогичный период 2018 года.</w:t>
      </w:r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D34BD0" w:rsidRPr="00147E32" w:rsidRDefault="00D34BD0" w:rsidP="00D34BD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47E32">
        <w:rPr>
          <w:rFonts w:ascii="Times New Roman" w:eastAsia="Times New Roman" w:hAnsi="Times New Roman"/>
          <w:sz w:val="24"/>
          <w:szCs w:val="24"/>
        </w:rPr>
        <w:t xml:space="preserve">На учет в качестве ищущих работу </w:t>
      </w:r>
      <w:proofErr w:type="gramStart"/>
      <w:r w:rsidRPr="00147E32">
        <w:rPr>
          <w:rFonts w:ascii="Times New Roman" w:eastAsia="Times New Roman" w:hAnsi="Times New Roman"/>
          <w:sz w:val="24"/>
          <w:szCs w:val="24"/>
        </w:rPr>
        <w:t>поставлены</w:t>
      </w:r>
      <w:proofErr w:type="gramEnd"/>
      <w:r w:rsidRPr="00147E32">
        <w:rPr>
          <w:rFonts w:ascii="Times New Roman" w:eastAsia="Times New Roman" w:hAnsi="Times New Roman"/>
          <w:sz w:val="24"/>
          <w:szCs w:val="24"/>
        </w:rPr>
        <w:t xml:space="preserve"> 570  человек, что на 35 % больше  уровня соответствующего периода прошлого года. </w:t>
      </w:r>
      <w:r w:rsidRPr="00147E32">
        <w:rPr>
          <w:rFonts w:ascii="Times New Roman" w:hAnsi="Times New Roman"/>
          <w:b/>
          <w:sz w:val="24"/>
          <w:szCs w:val="24"/>
        </w:rPr>
        <w:t>В составе поставленных на учет граждан:</w:t>
      </w:r>
    </w:p>
    <w:p w:rsidR="00D34BD0" w:rsidRPr="00147E32" w:rsidRDefault="00D34BD0" w:rsidP="00D34BD0">
      <w:pPr>
        <w:pStyle w:val="a3"/>
        <w:rPr>
          <w:rFonts w:ascii="Times New Roman" w:eastAsia="Times New Roman" w:hAnsi="Times New Roman"/>
          <w:sz w:val="24"/>
          <w:szCs w:val="24"/>
        </w:rPr>
      </w:pPr>
      <w:r w:rsidRPr="00147E32">
        <w:rPr>
          <w:rFonts w:ascii="Times New Roman" w:hAnsi="Times New Roman"/>
          <w:sz w:val="24"/>
          <w:szCs w:val="24"/>
        </w:rPr>
        <w:t xml:space="preserve"> </w:t>
      </w:r>
      <w:r w:rsidRPr="00147E32">
        <w:rPr>
          <w:rFonts w:ascii="Times New Roman" w:hAnsi="Times New Roman"/>
          <w:sz w:val="24"/>
          <w:szCs w:val="24"/>
        </w:rPr>
        <w:tab/>
      </w:r>
      <w:proofErr w:type="gramStart"/>
      <w:r w:rsidRPr="00147E32">
        <w:rPr>
          <w:rFonts w:ascii="Times New Roman" w:hAnsi="Times New Roman"/>
          <w:sz w:val="24"/>
          <w:szCs w:val="24"/>
        </w:rPr>
        <w:t>- занятые граждане –51 чел.</w:t>
      </w:r>
      <w:r w:rsidR="00392DFF" w:rsidRPr="00147E32">
        <w:rPr>
          <w:rFonts w:ascii="Times New Roman" w:hAnsi="Times New Roman"/>
          <w:sz w:val="24"/>
          <w:szCs w:val="24"/>
        </w:rPr>
        <w:t xml:space="preserve"> </w:t>
      </w:r>
      <w:r w:rsidRPr="00147E32">
        <w:rPr>
          <w:rFonts w:ascii="Times New Roman" w:hAnsi="Times New Roman"/>
          <w:sz w:val="24"/>
          <w:szCs w:val="24"/>
        </w:rPr>
        <w:t xml:space="preserve"> или 9%;</w:t>
      </w:r>
      <w:r w:rsidRPr="00147E32">
        <w:rPr>
          <w:rFonts w:ascii="Times New Roman" w:hAnsi="Times New Roman"/>
          <w:sz w:val="24"/>
          <w:szCs w:val="24"/>
        </w:rPr>
        <w:br/>
      </w:r>
      <w:r w:rsidRPr="00147E32">
        <w:rPr>
          <w:rFonts w:ascii="Times New Roman" w:hAnsi="Times New Roman"/>
          <w:sz w:val="24"/>
          <w:szCs w:val="24"/>
        </w:rPr>
        <w:tab/>
        <w:t>- высвобожденные работники – 257 чел.</w:t>
      </w:r>
      <w:r w:rsidR="00392DFF" w:rsidRPr="00147E32">
        <w:rPr>
          <w:rFonts w:ascii="Times New Roman" w:hAnsi="Times New Roman"/>
          <w:sz w:val="24"/>
          <w:szCs w:val="24"/>
        </w:rPr>
        <w:t xml:space="preserve"> </w:t>
      </w:r>
      <w:r w:rsidRPr="00147E32">
        <w:rPr>
          <w:rFonts w:ascii="Times New Roman" w:hAnsi="Times New Roman"/>
          <w:sz w:val="24"/>
          <w:szCs w:val="24"/>
        </w:rPr>
        <w:t xml:space="preserve"> или 45 %;</w:t>
      </w:r>
      <w:r w:rsidRPr="00147E32">
        <w:rPr>
          <w:rFonts w:ascii="Times New Roman" w:hAnsi="Times New Roman"/>
          <w:sz w:val="24"/>
          <w:szCs w:val="24"/>
        </w:rPr>
        <w:br/>
      </w:r>
      <w:r w:rsidRPr="00147E32">
        <w:rPr>
          <w:rFonts w:ascii="Times New Roman" w:hAnsi="Times New Roman"/>
          <w:sz w:val="24"/>
          <w:szCs w:val="24"/>
        </w:rPr>
        <w:tab/>
        <w:t>- граждане, впервые ищущие работу -18 чел.</w:t>
      </w:r>
      <w:r w:rsidR="00392DFF" w:rsidRPr="00147E32">
        <w:rPr>
          <w:rFonts w:ascii="Times New Roman" w:hAnsi="Times New Roman"/>
          <w:sz w:val="24"/>
          <w:szCs w:val="24"/>
        </w:rPr>
        <w:t xml:space="preserve"> </w:t>
      </w:r>
      <w:r w:rsidRPr="00147E32">
        <w:rPr>
          <w:rFonts w:ascii="Times New Roman" w:hAnsi="Times New Roman"/>
          <w:sz w:val="24"/>
          <w:szCs w:val="24"/>
        </w:rPr>
        <w:t xml:space="preserve"> или 3 %;</w:t>
      </w:r>
      <w:r w:rsidRPr="00147E32">
        <w:rPr>
          <w:rFonts w:ascii="Times New Roman" w:hAnsi="Times New Roman"/>
          <w:sz w:val="24"/>
          <w:szCs w:val="24"/>
        </w:rPr>
        <w:br/>
      </w:r>
      <w:r w:rsidRPr="00147E32">
        <w:rPr>
          <w:rFonts w:ascii="Times New Roman" w:hAnsi="Times New Roman"/>
          <w:sz w:val="24"/>
          <w:szCs w:val="24"/>
        </w:rPr>
        <w:tab/>
        <w:t>- граждане, стремящиеся возобновить трудовую деятельность после длительного (более года) перерыва</w:t>
      </w:r>
      <w:r w:rsidR="00BF2AEE" w:rsidRPr="00147E32">
        <w:rPr>
          <w:rFonts w:ascii="Times New Roman" w:hAnsi="Times New Roman"/>
          <w:sz w:val="24"/>
          <w:szCs w:val="24"/>
        </w:rPr>
        <w:t xml:space="preserve"> </w:t>
      </w:r>
      <w:r w:rsidRPr="00147E32">
        <w:rPr>
          <w:rFonts w:ascii="Times New Roman" w:hAnsi="Times New Roman"/>
          <w:sz w:val="24"/>
          <w:szCs w:val="24"/>
        </w:rPr>
        <w:t xml:space="preserve"> - 60 чел.</w:t>
      </w:r>
      <w:r w:rsidR="00392DFF" w:rsidRPr="00147E32">
        <w:rPr>
          <w:rFonts w:ascii="Times New Roman" w:hAnsi="Times New Roman"/>
          <w:sz w:val="24"/>
          <w:szCs w:val="24"/>
        </w:rPr>
        <w:t xml:space="preserve"> </w:t>
      </w:r>
      <w:r w:rsidRPr="00147E32">
        <w:rPr>
          <w:rFonts w:ascii="Times New Roman" w:hAnsi="Times New Roman"/>
          <w:sz w:val="24"/>
          <w:szCs w:val="24"/>
        </w:rPr>
        <w:t xml:space="preserve"> или 11%;</w:t>
      </w:r>
      <w:r w:rsidRPr="00147E32">
        <w:rPr>
          <w:rFonts w:ascii="Times New Roman" w:hAnsi="Times New Roman"/>
          <w:sz w:val="24"/>
          <w:szCs w:val="24"/>
        </w:rPr>
        <w:br/>
      </w:r>
      <w:r w:rsidRPr="00147E32">
        <w:rPr>
          <w:rFonts w:ascii="Times New Roman" w:hAnsi="Times New Roman"/>
          <w:sz w:val="24"/>
          <w:szCs w:val="24"/>
        </w:rPr>
        <w:tab/>
        <w:t>-  молодежь (возраст 16-29 лет)</w:t>
      </w:r>
      <w:r w:rsidR="00392DFF" w:rsidRPr="00147E32">
        <w:rPr>
          <w:rFonts w:ascii="Times New Roman" w:hAnsi="Times New Roman"/>
          <w:sz w:val="24"/>
          <w:szCs w:val="24"/>
        </w:rPr>
        <w:t xml:space="preserve"> </w:t>
      </w:r>
      <w:r w:rsidRPr="00147E32">
        <w:rPr>
          <w:rFonts w:ascii="Times New Roman" w:hAnsi="Times New Roman"/>
          <w:sz w:val="24"/>
          <w:szCs w:val="24"/>
        </w:rPr>
        <w:t xml:space="preserve"> – 91 чел.</w:t>
      </w:r>
      <w:r w:rsidR="00392DFF" w:rsidRPr="00147E32">
        <w:rPr>
          <w:rFonts w:ascii="Times New Roman" w:hAnsi="Times New Roman"/>
          <w:sz w:val="24"/>
          <w:szCs w:val="24"/>
        </w:rPr>
        <w:t xml:space="preserve"> </w:t>
      </w:r>
      <w:r w:rsidRPr="00147E32">
        <w:rPr>
          <w:rFonts w:ascii="Times New Roman" w:hAnsi="Times New Roman"/>
          <w:sz w:val="24"/>
          <w:szCs w:val="24"/>
        </w:rPr>
        <w:t xml:space="preserve"> или 18%;</w:t>
      </w:r>
      <w:r w:rsidRPr="00147E32">
        <w:rPr>
          <w:rFonts w:ascii="Times New Roman" w:hAnsi="Times New Roman"/>
          <w:sz w:val="24"/>
          <w:szCs w:val="24"/>
        </w:rPr>
        <w:br/>
      </w:r>
      <w:r w:rsidRPr="00147E32">
        <w:rPr>
          <w:rFonts w:ascii="Times New Roman" w:hAnsi="Times New Roman"/>
          <w:sz w:val="24"/>
          <w:szCs w:val="24"/>
        </w:rPr>
        <w:tab/>
        <w:t xml:space="preserve"> - граждане </w:t>
      </w:r>
      <w:proofErr w:type="spellStart"/>
      <w:r w:rsidRPr="00147E32">
        <w:rPr>
          <w:rFonts w:ascii="Times New Roman" w:hAnsi="Times New Roman"/>
          <w:sz w:val="24"/>
          <w:szCs w:val="24"/>
        </w:rPr>
        <w:t>предпенсионного</w:t>
      </w:r>
      <w:proofErr w:type="spellEnd"/>
      <w:r w:rsidRPr="00147E32">
        <w:rPr>
          <w:rFonts w:ascii="Times New Roman" w:hAnsi="Times New Roman"/>
          <w:sz w:val="24"/>
          <w:szCs w:val="24"/>
        </w:rPr>
        <w:t xml:space="preserve"> возраста – 81</w:t>
      </w:r>
      <w:r w:rsidR="00392DFF" w:rsidRPr="00147E32">
        <w:rPr>
          <w:rFonts w:ascii="Times New Roman" w:hAnsi="Times New Roman"/>
          <w:sz w:val="24"/>
          <w:szCs w:val="24"/>
        </w:rPr>
        <w:t xml:space="preserve"> чел. </w:t>
      </w:r>
      <w:r w:rsidRPr="00147E32">
        <w:rPr>
          <w:rFonts w:ascii="Times New Roman" w:hAnsi="Times New Roman"/>
          <w:sz w:val="24"/>
          <w:szCs w:val="24"/>
        </w:rPr>
        <w:t xml:space="preserve"> или 14%;</w:t>
      </w:r>
      <w:r w:rsidRPr="00147E32">
        <w:rPr>
          <w:rFonts w:ascii="Times New Roman" w:hAnsi="Times New Roman"/>
          <w:sz w:val="24"/>
          <w:szCs w:val="24"/>
        </w:rPr>
        <w:br/>
      </w:r>
      <w:r w:rsidRPr="00147E32">
        <w:rPr>
          <w:rFonts w:ascii="Times New Roman" w:hAnsi="Times New Roman"/>
          <w:sz w:val="24"/>
          <w:szCs w:val="24"/>
        </w:rPr>
        <w:tab/>
        <w:t xml:space="preserve"> - инвалиды –17 </w:t>
      </w:r>
      <w:r w:rsidR="00392DFF" w:rsidRPr="00147E32">
        <w:rPr>
          <w:rFonts w:ascii="Times New Roman" w:hAnsi="Times New Roman"/>
          <w:sz w:val="24"/>
          <w:szCs w:val="24"/>
        </w:rPr>
        <w:t xml:space="preserve"> чел. </w:t>
      </w:r>
      <w:r w:rsidRPr="00147E32">
        <w:rPr>
          <w:rFonts w:ascii="Times New Roman" w:hAnsi="Times New Roman"/>
          <w:sz w:val="24"/>
          <w:szCs w:val="24"/>
        </w:rPr>
        <w:t>или 3 %;</w:t>
      </w:r>
      <w:proofErr w:type="gramEnd"/>
      <w:r w:rsidRPr="00147E32">
        <w:rPr>
          <w:rFonts w:ascii="Times New Roman" w:hAnsi="Times New Roman"/>
          <w:sz w:val="24"/>
          <w:szCs w:val="24"/>
        </w:rPr>
        <w:br/>
      </w:r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</w:t>
      </w:r>
      <w:r w:rsidRPr="00147E32">
        <w:rPr>
          <w:rFonts w:ascii="Times New Roman" w:eastAsia="Times New Roman" w:hAnsi="Times New Roman"/>
          <w:sz w:val="24"/>
          <w:szCs w:val="24"/>
        </w:rPr>
        <w:t>Численность зарегистрированных граждан в центре занятости населения к концу квартала 2019 года  возросла  и  достигла 440 человек  (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полугодие  2018 года  – 182 человека). </w:t>
      </w:r>
    </w:p>
    <w:p w:rsidR="00D34BD0" w:rsidRPr="00147E32" w:rsidRDefault="00D34BD0" w:rsidP="00D34B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47E32">
        <w:rPr>
          <w:rFonts w:ascii="Times New Roman" w:eastAsia="Times New Roman" w:hAnsi="Times New Roman"/>
          <w:sz w:val="24"/>
          <w:szCs w:val="24"/>
        </w:rPr>
        <w:lastRenderedPageBreak/>
        <w:t xml:space="preserve"> В результате, численность официально зарегистрированных безработных на конец отчетного периода, составила 392 чел., что на 248 чел., или на 72 % больше, чем на начало текущего года. </w:t>
      </w:r>
    </w:p>
    <w:p w:rsidR="00D34BD0" w:rsidRPr="00147E32" w:rsidRDefault="00D34BD0" w:rsidP="00D34B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47E32">
        <w:rPr>
          <w:rFonts w:ascii="Times New Roman" w:eastAsia="Times New Roman" w:hAnsi="Times New Roman"/>
          <w:sz w:val="24"/>
          <w:szCs w:val="24"/>
        </w:rPr>
        <w:t xml:space="preserve"> В составе безработных граждан, состоящих на учете на конец отчетного периода:</w:t>
      </w:r>
      <w:r w:rsidRPr="00147E32">
        <w:rPr>
          <w:rFonts w:ascii="Times New Roman" w:eastAsia="Times New Roman" w:hAnsi="Times New Roman"/>
          <w:sz w:val="24"/>
          <w:szCs w:val="24"/>
        </w:rPr>
        <w:br/>
      </w:r>
      <w:r w:rsidRPr="00147E32">
        <w:rPr>
          <w:rFonts w:ascii="Times New Roman" w:eastAsia="Times New Roman" w:hAnsi="Times New Roman"/>
          <w:sz w:val="24"/>
          <w:szCs w:val="24"/>
        </w:rPr>
        <w:tab/>
        <w:t xml:space="preserve">- женщины - 237 чел., или 60%; </w:t>
      </w:r>
    </w:p>
    <w:p w:rsidR="00D34BD0" w:rsidRPr="00147E32" w:rsidRDefault="00D34BD0" w:rsidP="00D34B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47E32">
        <w:rPr>
          <w:rFonts w:ascii="Times New Roman" w:eastAsia="Times New Roman" w:hAnsi="Times New Roman"/>
          <w:sz w:val="24"/>
          <w:szCs w:val="24"/>
        </w:rPr>
        <w:t xml:space="preserve">-жители сельской местности – 392 чел., или 100%; </w:t>
      </w:r>
    </w:p>
    <w:p w:rsidR="00D34BD0" w:rsidRPr="00147E32" w:rsidRDefault="00D34BD0" w:rsidP="00D34B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47E32">
        <w:rPr>
          <w:rFonts w:ascii="Times New Roman" w:eastAsia="Times New Roman" w:hAnsi="Times New Roman"/>
          <w:sz w:val="24"/>
          <w:szCs w:val="24"/>
        </w:rPr>
        <w:t>-</w:t>
      </w:r>
      <w:proofErr w:type="gramStart"/>
      <w:r w:rsidRPr="00147E32">
        <w:rPr>
          <w:rFonts w:ascii="Times New Roman" w:eastAsia="Times New Roman" w:hAnsi="Times New Roman"/>
          <w:sz w:val="24"/>
          <w:szCs w:val="24"/>
        </w:rPr>
        <w:t>уволившиеся</w:t>
      </w:r>
      <w:proofErr w:type="gramEnd"/>
      <w:r w:rsidRPr="00147E32">
        <w:rPr>
          <w:rFonts w:ascii="Times New Roman" w:eastAsia="Times New Roman" w:hAnsi="Times New Roman"/>
          <w:sz w:val="24"/>
          <w:szCs w:val="24"/>
        </w:rPr>
        <w:t xml:space="preserve"> по собственному желанию – 80 чел., или 21%;</w:t>
      </w:r>
    </w:p>
    <w:p w:rsidR="00A953E1" w:rsidRPr="00147E32" w:rsidRDefault="00A953E1" w:rsidP="00A953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47E32">
        <w:rPr>
          <w:rFonts w:ascii="Times New Roman" w:eastAsia="Times New Roman" w:hAnsi="Times New Roman"/>
          <w:sz w:val="24"/>
          <w:szCs w:val="24"/>
        </w:rPr>
        <w:t>-</w:t>
      </w:r>
      <w:proofErr w:type="gramStart"/>
      <w:r w:rsidR="00D34BD0" w:rsidRPr="00147E32">
        <w:rPr>
          <w:rFonts w:ascii="Times New Roman" w:eastAsia="Times New Roman" w:hAnsi="Times New Roman"/>
          <w:sz w:val="24"/>
          <w:szCs w:val="24"/>
        </w:rPr>
        <w:t>уволившиеся</w:t>
      </w:r>
      <w:proofErr w:type="gramEnd"/>
      <w:r w:rsidR="00D34BD0" w:rsidRPr="00147E32">
        <w:rPr>
          <w:rFonts w:ascii="Times New Roman" w:eastAsia="Times New Roman" w:hAnsi="Times New Roman"/>
          <w:sz w:val="24"/>
          <w:szCs w:val="24"/>
        </w:rPr>
        <w:t xml:space="preserve"> по соглашению сторон- 33 чел., или 8%;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953E1" w:rsidRPr="00147E32" w:rsidRDefault="00A953E1" w:rsidP="00A953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47E32">
        <w:rPr>
          <w:rFonts w:ascii="Times New Roman" w:eastAsia="Times New Roman" w:hAnsi="Times New Roman"/>
          <w:sz w:val="24"/>
          <w:szCs w:val="24"/>
        </w:rPr>
        <w:t xml:space="preserve">- </w:t>
      </w:r>
      <w:r w:rsidR="00D34BD0" w:rsidRPr="00147E32">
        <w:rPr>
          <w:rFonts w:ascii="Times New Roman" w:eastAsia="Times New Roman" w:hAnsi="Times New Roman"/>
          <w:sz w:val="24"/>
          <w:szCs w:val="24"/>
        </w:rPr>
        <w:t>высвобожденные работники – 222 чел., или 57%;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953E1" w:rsidRPr="00147E32" w:rsidRDefault="00A953E1" w:rsidP="00A953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47E32">
        <w:rPr>
          <w:rFonts w:ascii="Times New Roman" w:eastAsia="Times New Roman" w:hAnsi="Times New Roman"/>
          <w:sz w:val="24"/>
          <w:szCs w:val="24"/>
        </w:rPr>
        <w:t>-</w:t>
      </w:r>
      <w:r w:rsidR="00D34BD0" w:rsidRPr="00147E32">
        <w:rPr>
          <w:rFonts w:ascii="Times New Roman" w:eastAsia="Times New Roman" w:hAnsi="Times New Roman"/>
          <w:sz w:val="24"/>
          <w:szCs w:val="24"/>
        </w:rPr>
        <w:t>выпускники  образ</w:t>
      </w:r>
      <w:r w:rsidRPr="00147E32">
        <w:rPr>
          <w:rFonts w:ascii="Times New Roman" w:eastAsia="Times New Roman" w:hAnsi="Times New Roman"/>
          <w:sz w:val="24"/>
          <w:szCs w:val="24"/>
        </w:rPr>
        <w:t>овательных организаций – 2 чел.</w:t>
      </w:r>
      <w:r w:rsidR="00D34BD0" w:rsidRPr="00147E32">
        <w:rPr>
          <w:rFonts w:ascii="Times New Roman" w:eastAsia="Times New Roman" w:hAnsi="Times New Roman"/>
          <w:sz w:val="24"/>
          <w:szCs w:val="24"/>
        </w:rPr>
        <w:t xml:space="preserve"> или 1 %;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34BD0" w:rsidRPr="00147E32" w:rsidRDefault="00A953E1" w:rsidP="00A953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47E32">
        <w:rPr>
          <w:rFonts w:ascii="Times New Roman" w:eastAsia="Times New Roman" w:hAnsi="Times New Roman"/>
          <w:sz w:val="24"/>
          <w:szCs w:val="24"/>
        </w:rPr>
        <w:t>-</w:t>
      </w:r>
      <w:r w:rsidR="00D34BD0" w:rsidRPr="00147E32">
        <w:rPr>
          <w:rFonts w:ascii="Times New Roman" w:eastAsia="Times New Roman" w:hAnsi="Times New Roman"/>
          <w:sz w:val="24"/>
          <w:szCs w:val="24"/>
        </w:rPr>
        <w:t xml:space="preserve">впервые </w:t>
      </w:r>
      <w:proofErr w:type="gramStart"/>
      <w:r w:rsidR="00D34BD0" w:rsidRPr="00147E32">
        <w:rPr>
          <w:rFonts w:ascii="Times New Roman" w:eastAsia="Times New Roman" w:hAnsi="Times New Roman"/>
          <w:sz w:val="24"/>
          <w:szCs w:val="24"/>
        </w:rPr>
        <w:t>ищущие</w:t>
      </w:r>
      <w:proofErr w:type="gramEnd"/>
      <w:r w:rsidR="00D34BD0" w:rsidRPr="00147E32">
        <w:rPr>
          <w:rFonts w:ascii="Times New Roman" w:eastAsia="Times New Roman" w:hAnsi="Times New Roman"/>
          <w:sz w:val="24"/>
          <w:szCs w:val="24"/>
        </w:rPr>
        <w:t xml:space="preserve"> работу (ранее не работавшие) – 3 чел.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</w:t>
      </w:r>
      <w:r w:rsidR="00D34BD0" w:rsidRPr="00147E32">
        <w:rPr>
          <w:rFonts w:ascii="Times New Roman" w:eastAsia="Times New Roman" w:hAnsi="Times New Roman"/>
          <w:sz w:val="24"/>
          <w:szCs w:val="24"/>
        </w:rPr>
        <w:t xml:space="preserve"> или 1</w:t>
      </w:r>
      <w:r w:rsidRPr="00147E32">
        <w:rPr>
          <w:rFonts w:ascii="Times New Roman" w:eastAsia="Times New Roman" w:hAnsi="Times New Roman"/>
          <w:sz w:val="24"/>
          <w:szCs w:val="24"/>
        </w:rPr>
        <w:t>%.</w:t>
      </w:r>
      <w:r w:rsidR="00D34BD0" w:rsidRPr="00147E32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D34BD0" w:rsidRPr="00147E32" w:rsidRDefault="00D34BD0" w:rsidP="00D34B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147E32">
        <w:rPr>
          <w:rFonts w:ascii="Times New Roman" w:eastAsia="Times New Roman" w:hAnsi="Times New Roman"/>
          <w:b/>
          <w:sz w:val="24"/>
          <w:szCs w:val="24"/>
          <w:lang w:eastAsia="ar-SA"/>
        </w:rPr>
        <w:t>Уровень безработицы на 01.07.2019 г. составляет 4,05</w:t>
      </w:r>
      <w:r w:rsidRPr="00147E32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%</w:t>
      </w:r>
      <w:r w:rsidR="00A953E1" w:rsidRPr="00147E32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.</w:t>
      </w:r>
    </w:p>
    <w:p w:rsidR="00D34BD0" w:rsidRPr="00147E32" w:rsidRDefault="00D34BD0" w:rsidP="00D34BD0">
      <w:pPr>
        <w:spacing w:after="0" w:line="240" w:lineRule="auto"/>
        <w:rPr>
          <w:rFonts w:ascii="Times New Roman" w:eastAsia="Times New Roman" w:hAnsi="Times New Roman"/>
          <w:b/>
        </w:rPr>
      </w:pPr>
    </w:p>
    <w:tbl>
      <w:tblPr>
        <w:tblW w:w="993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843"/>
        <w:gridCol w:w="633"/>
        <w:gridCol w:w="1205"/>
        <w:gridCol w:w="997"/>
        <w:gridCol w:w="1134"/>
        <w:gridCol w:w="993"/>
        <w:gridCol w:w="1133"/>
      </w:tblGrid>
      <w:tr w:rsidR="00147E32" w:rsidRPr="00147E32" w:rsidTr="00A953E1">
        <w:trPr>
          <w:trHeight w:val="465"/>
        </w:trPr>
        <w:tc>
          <w:tcPr>
            <w:tcW w:w="3843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33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2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полуг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53E1" w:rsidRPr="00147E32" w:rsidRDefault="00A953E1" w:rsidP="00A953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2018 года</w:t>
            </w:r>
          </w:p>
        </w:tc>
        <w:tc>
          <w:tcPr>
            <w:tcW w:w="997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b/>
                <w:sz w:val="24"/>
                <w:szCs w:val="24"/>
              </w:rPr>
              <w:t>Прогноз</w:t>
            </w:r>
          </w:p>
          <w:p w:rsidR="00A953E1" w:rsidRPr="00147E32" w:rsidRDefault="00A953E1" w:rsidP="00A953E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b/>
                <w:sz w:val="24"/>
                <w:szCs w:val="24"/>
              </w:rPr>
              <w:t>2019 год</w:t>
            </w:r>
          </w:p>
          <w:p w:rsidR="00A953E1" w:rsidRPr="00147E32" w:rsidRDefault="00A953E1" w:rsidP="00A953E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полуг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Темп роста, %</w:t>
            </w:r>
          </w:p>
        </w:tc>
      </w:tr>
      <w:tr w:rsidR="00147E32" w:rsidRPr="00147E32" w:rsidTr="00A953E1">
        <w:trPr>
          <w:trHeight w:val="351"/>
        </w:trPr>
        <w:tc>
          <w:tcPr>
            <w:tcW w:w="3843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гр.5/гр.3*100%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гр.5/гр.3*100%</w:t>
            </w:r>
          </w:p>
        </w:tc>
      </w:tr>
      <w:tr w:rsidR="00147E32" w:rsidRPr="00147E32" w:rsidTr="00A953E1">
        <w:trPr>
          <w:trHeight w:val="101"/>
        </w:trPr>
        <w:tc>
          <w:tcPr>
            <w:tcW w:w="3843" w:type="dxa"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5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47E32" w:rsidRPr="00147E32" w:rsidTr="00A953E1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A953E1" w:rsidP="00A953E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Обратилось граждан за содействием в поиске подходящей работы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A953E1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147E32" w:rsidRPr="00147E32" w:rsidTr="00A953E1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A953E1" w:rsidP="00A953E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Занятое население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A953E1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</w:tr>
      <w:tr w:rsidR="00147E32" w:rsidRPr="00147E32" w:rsidTr="00A953E1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A953E1" w:rsidP="00A953E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Незанятое население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A953E1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519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</w:tr>
      <w:tr w:rsidR="00147E32" w:rsidRPr="00147E32" w:rsidTr="00A953E1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A953E1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147E32" w:rsidRPr="00147E32" w:rsidTr="00A953E1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A953E1" w:rsidP="00A953E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Признано безработными за отчетный период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A953E1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</w:tr>
      <w:tr w:rsidR="00147E32" w:rsidRPr="00147E32" w:rsidTr="00A953E1">
        <w:trPr>
          <w:trHeight w:val="343"/>
        </w:trPr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A953E1" w:rsidP="00A953E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Снято с учета безработных граждан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A953E1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147E32" w:rsidRPr="00147E32" w:rsidTr="00A953E1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A953E1" w:rsidP="00A953E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Нашли работу (доходное занятие), всего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A953E1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147E32" w:rsidRPr="00147E32" w:rsidTr="00A953E1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A953E1" w:rsidP="00A953E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Нашли работу безработные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A953E1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47E32" w:rsidRPr="00147E32" w:rsidTr="00A953E1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A953E1" w:rsidP="00A953E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Оформлено на досрочную пенсию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A953E1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147E32" w:rsidRPr="00147E32" w:rsidTr="00A953E1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A953E1" w:rsidP="00A953E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Приступили к  </w:t>
            </w:r>
            <w:proofErr w:type="spellStart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профобучению</w:t>
            </w:r>
            <w:proofErr w:type="spellEnd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безработные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A953E1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147E32" w:rsidRPr="00147E32" w:rsidTr="00A953E1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A953E1" w:rsidP="00A953E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Снято с   учета по другим причинам, безработных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A953E1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147E32" w:rsidRPr="00147E32" w:rsidTr="00A953E1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A953E1" w:rsidP="00A953E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ищущих работу граждан на конец отчетного периода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A953E1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</w:tr>
      <w:tr w:rsidR="00147E32" w:rsidRPr="00147E32" w:rsidTr="00A953E1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A953E1" w:rsidP="00A953E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незанятых граждан на конец отчетного периода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A953E1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</w:tr>
      <w:tr w:rsidR="00147E32" w:rsidRPr="00147E32" w:rsidTr="00A953E1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A953E1" w:rsidP="00A953E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безработных граждан на конец отчетного периода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A953E1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</w:tr>
      <w:tr w:rsidR="00147E32" w:rsidRPr="00147E32" w:rsidTr="00A953E1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A953E1" w:rsidP="00A953E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регистрируемой безработицы на конец отчетного периода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A953E1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4,05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953E1" w:rsidRPr="00147E32" w:rsidRDefault="00392DFF" w:rsidP="00A953E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</w:tr>
    </w:tbl>
    <w:p w:rsidR="00D34BD0" w:rsidRPr="00147E32" w:rsidRDefault="00D34BD0" w:rsidP="00D34BD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D34BD0" w:rsidRPr="00147E32" w:rsidRDefault="00D34BD0" w:rsidP="00D34BD0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147E32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Сведения о высвобождении  и неполной занятости работников</w:t>
      </w:r>
    </w:p>
    <w:p w:rsidR="00D27A14" w:rsidRPr="00147E32" w:rsidRDefault="00D27A14" w:rsidP="00D34B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34BD0" w:rsidRPr="00147E32" w:rsidRDefault="00D34BD0" w:rsidP="00D34B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 xml:space="preserve">В течение  </w:t>
      </w:r>
      <w:r w:rsidR="00BF2AEE" w:rsidRPr="00147E32">
        <w:rPr>
          <w:rFonts w:ascii="Times New Roman" w:eastAsia="Times New Roman" w:hAnsi="Times New Roman"/>
          <w:sz w:val="24"/>
          <w:szCs w:val="24"/>
          <w:lang w:eastAsia="ar-SA"/>
        </w:rPr>
        <w:t xml:space="preserve">отчетного периода </w:t>
      </w:r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 xml:space="preserve">  2019 года 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в центр занятости населения поступили сведения о предстоящем высвобождении </w:t>
      </w:r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работников от 1</w:t>
      </w:r>
      <w:r w:rsidR="00B0618B" w:rsidRPr="00147E32">
        <w:rPr>
          <w:rFonts w:ascii="Times New Roman" w:eastAsia="Times New Roman" w:hAnsi="Times New Roman"/>
          <w:sz w:val="24"/>
          <w:szCs w:val="24"/>
        </w:rPr>
        <w:t>2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 организаций на 304  человека   и</w:t>
      </w:r>
      <w:proofErr w:type="gramEnd"/>
      <w:r w:rsidRPr="00147E3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 xml:space="preserve">сведения о введении режима неполной занятости работников от 3  организаций на 11 </w:t>
      </w:r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человек. В службу занятости обратилось  257 человек, уволенных в связи с ликвидацией организации, сокращением численности или штата работников организации, ИП.</w:t>
      </w:r>
      <w:r w:rsidR="002D18ED" w:rsidRPr="00147E32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D34BD0" w:rsidRPr="00147E32" w:rsidRDefault="00D34BD0" w:rsidP="00D34B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147E32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Работа центра занятости по реализации Программы проходит по следующим направлениям: поддержка занятости населения и предпринимательской инициативы, обеспечение государственных гарантий граждан, особо нуждающихся в социальной защите, повышение качества и конкурентоспособности рабочей силы, улучшение информирования населения о функционировании рынка труда.  </w:t>
      </w:r>
    </w:p>
    <w:p w:rsidR="00D34BD0" w:rsidRPr="00147E32" w:rsidRDefault="00D34BD0" w:rsidP="00D34BD0">
      <w:pPr>
        <w:suppressAutoHyphens/>
        <w:spacing w:after="0" w:line="240" w:lineRule="auto"/>
        <w:ind w:firstLine="6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147E32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Большинство показателей, определенных данной Программой </w:t>
      </w:r>
      <w:proofErr w:type="gramStart"/>
      <w:r w:rsidRPr="00147E32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выполнены</w:t>
      </w:r>
      <w:proofErr w:type="gramEnd"/>
      <w:r w:rsidRPr="00147E32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 успешно. </w:t>
      </w:r>
    </w:p>
    <w:p w:rsidR="00D34BD0" w:rsidRPr="00147E32" w:rsidRDefault="00D34BD0" w:rsidP="00D34BD0">
      <w:pPr>
        <w:suppressAutoHyphens/>
        <w:spacing w:after="0" w:line="240" w:lineRule="auto"/>
        <w:ind w:firstLine="6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147E32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D34BD0" w:rsidRPr="00147E32" w:rsidRDefault="00D34BD0" w:rsidP="00D34BD0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147E32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Ярмарки вакансий</w:t>
      </w:r>
    </w:p>
    <w:p w:rsidR="00D34BD0" w:rsidRPr="00147E32" w:rsidRDefault="00D34BD0" w:rsidP="00D34BD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Verdana" w:hAnsi="Times New Roman"/>
          <w:kern w:val="2"/>
          <w:sz w:val="24"/>
          <w:szCs w:val="24"/>
        </w:rPr>
      </w:pPr>
      <w:r w:rsidRPr="00147E32">
        <w:rPr>
          <w:rFonts w:ascii="Times New Roman" w:eastAsia="Verdana" w:hAnsi="Times New Roman"/>
          <w:kern w:val="2"/>
          <w:sz w:val="24"/>
          <w:szCs w:val="24"/>
        </w:rPr>
        <w:t xml:space="preserve">В течение </w:t>
      </w:r>
      <w:r w:rsidR="00BF2AEE" w:rsidRPr="00147E32">
        <w:rPr>
          <w:rFonts w:ascii="Times New Roman" w:eastAsia="Verdana" w:hAnsi="Times New Roman"/>
          <w:kern w:val="2"/>
          <w:sz w:val="24"/>
          <w:szCs w:val="24"/>
        </w:rPr>
        <w:t>полугодия</w:t>
      </w:r>
      <w:r w:rsidRPr="00147E32">
        <w:rPr>
          <w:rFonts w:ascii="Times New Roman" w:eastAsia="Verdana" w:hAnsi="Times New Roman"/>
          <w:kern w:val="2"/>
          <w:sz w:val="24"/>
          <w:szCs w:val="24"/>
        </w:rPr>
        <w:t xml:space="preserve">   2019  года  проведено 8 мини – ярмарок  вакансий,  в которых  приняли  участие 9  работодателей  и 260  безработных   и ищущих  работу граждан.  Трудоустроено при помощи ярмарок вакансий в 2019 году 18 человек. </w:t>
      </w:r>
    </w:p>
    <w:p w:rsidR="00D34BD0" w:rsidRPr="00147E32" w:rsidRDefault="00D34BD0" w:rsidP="00D34B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D34BD0" w:rsidRPr="00147E32" w:rsidRDefault="00D34BD0" w:rsidP="00D34BD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147E32">
        <w:rPr>
          <w:rFonts w:ascii="Times New Roman" w:eastAsia="Times New Roman" w:hAnsi="Times New Roman"/>
          <w:b/>
          <w:i/>
          <w:sz w:val="24"/>
          <w:szCs w:val="24"/>
        </w:rPr>
        <w:t>Общественные работы</w:t>
      </w:r>
    </w:p>
    <w:p w:rsidR="00D34BD0" w:rsidRPr="00147E32" w:rsidRDefault="00770A61" w:rsidP="00770A61">
      <w:pPr>
        <w:widowControl w:val="0"/>
        <w:tabs>
          <w:tab w:val="left" w:pos="-354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В качестве мер по снижению уровня безработицы с организациями района заключено 17  договоров на проведение общественных работ. </w:t>
      </w:r>
      <w:r w:rsidR="00D34BD0" w:rsidRPr="00147E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Трудоустроено</w:t>
      </w:r>
      <w:r w:rsidR="00D34BD0" w:rsidRPr="00147E32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  <w:t xml:space="preserve"> </w:t>
      </w:r>
      <w:r w:rsidR="00D34BD0" w:rsidRPr="00147E3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25 безработных граждан.   Завершили участие 21 человек. </w:t>
      </w:r>
      <w:r w:rsidR="00D34BD0" w:rsidRPr="00147E32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Средняя продолжительность</w:t>
      </w:r>
      <w:r w:rsidR="00D34BD0" w:rsidRPr="00147E32">
        <w:rPr>
          <w:rFonts w:ascii="Times New Roman" w:eastAsia="Times New Roman" w:hAnsi="Times New Roman"/>
          <w:sz w:val="24"/>
          <w:szCs w:val="24"/>
          <w:lang w:eastAsia="ar-SA"/>
        </w:rPr>
        <w:t xml:space="preserve"> участия в общественных работах составила 0,7 месяца. Договора заключены  по таким видам работ как:</w:t>
      </w:r>
      <w:r w:rsidR="00D34BD0" w:rsidRPr="00147E32">
        <w:rPr>
          <w:sz w:val="24"/>
          <w:szCs w:val="24"/>
        </w:rPr>
        <w:t xml:space="preserve"> </w:t>
      </w:r>
      <w:r w:rsidR="00D34BD0" w:rsidRPr="00147E32">
        <w:rPr>
          <w:rFonts w:ascii="Times New Roman" w:hAnsi="Times New Roman"/>
          <w:sz w:val="24"/>
          <w:szCs w:val="24"/>
        </w:rPr>
        <w:t xml:space="preserve"> уборка снега с крыш и территорий, прием и выдача верхней одежды, уборка производственных и служебных помещений, выполнение подсобных  неквалифицированных работ.</w:t>
      </w:r>
    </w:p>
    <w:p w:rsidR="00D34BD0" w:rsidRPr="00147E32" w:rsidRDefault="00D34BD0" w:rsidP="00D34BD0">
      <w:pPr>
        <w:widowControl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Активными участниками в организации и проведении общественных работ стали такие предприятия как:  ООО «Луч», МБОУ </w:t>
      </w:r>
      <w:r w:rsidR="00D27A14" w:rsidRPr="00147E32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proofErr w:type="spellStart"/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>Кезская</w:t>
      </w:r>
      <w:proofErr w:type="spellEnd"/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 xml:space="preserve"> СОШ №1</w:t>
      </w:r>
      <w:r w:rsidR="00D27A14" w:rsidRPr="00147E32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 xml:space="preserve">, МБУ ЦКО </w:t>
      </w:r>
      <w:proofErr w:type="spellStart"/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>Кезского</w:t>
      </w:r>
      <w:proofErr w:type="spellEnd"/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 xml:space="preserve"> района,  ООО «</w:t>
      </w:r>
      <w:proofErr w:type="spellStart"/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>Кезпромлен</w:t>
      </w:r>
      <w:proofErr w:type="spellEnd"/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>» и др.</w:t>
      </w:r>
    </w:p>
    <w:p w:rsidR="00D34BD0" w:rsidRPr="00147E32" w:rsidRDefault="00D34BD0" w:rsidP="00D34BD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40" w:line="240" w:lineRule="auto"/>
        <w:ind w:firstLine="709"/>
        <w:jc w:val="center"/>
        <w:rPr>
          <w:rFonts w:ascii="Times New Roman" w:hAnsi="Times New Roman"/>
          <w:b/>
          <w:i/>
          <w:kern w:val="2"/>
          <w:sz w:val="24"/>
          <w:szCs w:val="24"/>
        </w:rPr>
      </w:pPr>
      <w:r w:rsidRPr="00147E32">
        <w:rPr>
          <w:rFonts w:ascii="Times New Roman" w:hAnsi="Times New Roman"/>
          <w:b/>
          <w:i/>
          <w:kern w:val="2"/>
          <w:sz w:val="24"/>
          <w:szCs w:val="24"/>
        </w:rPr>
        <w:t>Трудоустройство граждан, испытывающих трудности в поиске работы</w:t>
      </w:r>
    </w:p>
    <w:p w:rsidR="00D34BD0" w:rsidRPr="00147E32" w:rsidRDefault="00BF2AEE" w:rsidP="00BF2AE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7E3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D34BD0" w:rsidRPr="00147E32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трудоустройства граждан, испытывающих трудности в поиске работы</w:t>
      </w:r>
      <w:r w:rsidR="00D34BD0" w:rsidRPr="00147E3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D34BD0" w:rsidRPr="00147E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заключено 11  договоров  с   предприятиями и организациями  </w:t>
      </w:r>
      <w:proofErr w:type="spellStart"/>
      <w:r w:rsidR="00D34BD0" w:rsidRPr="00147E32">
        <w:rPr>
          <w:rFonts w:ascii="Times New Roman" w:eastAsia="Times New Roman" w:hAnsi="Times New Roman" w:cs="Times New Roman"/>
          <w:sz w:val="24"/>
          <w:szCs w:val="24"/>
          <w:lang w:eastAsia="ar-SA"/>
        </w:rPr>
        <w:t>Кезского</w:t>
      </w:r>
      <w:proofErr w:type="spellEnd"/>
      <w:r w:rsidR="00D34BD0" w:rsidRPr="00147E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района и трудоустроены 11  человек  данной категории.  Средний период участия во временных работах составил  0,57  месяца. </w:t>
      </w:r>
      <w:r w:rsidR="00D34BD0" w:rsidRPr="00147E32">
        <w:rPr>
          <w:rFonts w:ascii="Times New Roman" w:hAnsi="Times New Roman" w:cs="Times New Roman"/>
          <w:kern w:val="2"/>
          <w:sz w:val="24"/>
          <w:szCs w:val="24"/>
          <w:lang w:eastAsia="zh-CN"/>
        </w:rPr>
        <w:t>Активными участниками в организации временного трудоустройства граждан, испытывающих трудности в поиске работы стали предприятия и организации:</w:t>
      </w:r>
      <w:r w:rsidR="00D34BD0" w:rsidRPr="00147E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="00D34BD0" w:rsidRPr="00147E32">
        <w:rPr>
          <w:rFonts w:ascii="Times New Roman" w:hAnsi="Times New Roman" w:cs="Times New Roman"/>
          <w:kern w:val="2"/>
          <w:sz w:val="24"/>
          <w:szCs w:val="24"/>
          <w:lang w:eastAsia="zh-CN"/>
        </w:rPr>
        <w:t xml:space="preserve">МБОУ </w:t>
      </w:r>
      <w:r w:rsidRPr="00147E32">
        <w:rPr>
          <w:rFonts w:ascii="Times New Roman" w:hAnsi="Times New Roman" w:cs="Times New Roman"/>
          <w:kern w:val="2"/>
          <w:sz w:val="24"/>
          <w:szCs w:val="24"/>
          <w:lang w:eastAsia="zh-CN"/>
        </w:rPr>
        <w:t>«</w:t>
      </w:r>
      <w:proofErr w:type="spellStart"/>
      <w:r w:rsidR="00D34BD0" w:rsidRPr="00147E32">
        <w:rPr>
          <w:rFonts w:ascii="Times New Roman" w:hAnsi="Times New Roman" w:cs="Times New Roman"/>
          <w:kern w:val="2"/>
          <w:sz w:val="24"/>
          <w:szCs w:val="24"/>
          <w:lang w:eastAsia="zh-CN"/>
        </w:rPr>
        <w:t>Кезская</w:t>
      </w:r>
      <w:proofErr w:type="spellEnd"/>
      <w:r w:rsidR="00D34BD0" w:rsidRPr="00147E32">
        <w:rPr>
          <w:rFonts w:ascii="Times New Roman" w:hAnsi="Times New Roman" w:cs="Times New Roman"/>
          <w:kern w:val="2"/>
          <w:sz w:val="24"/>
          <w:szCs w:val="24"/>
          <w:lang w:eastAsia="zh-CN"/>
        </w:rPr>
        <w:t xml:space="preserve"> СОШ №2</w:t>
      </w:r>
      <w:r w:rsidRPr="00147E32">
        <w:rPr>
          <w:rFonts w:ascii="Times New Roman" w:hAnsi="Times New Roman" w:cs="Times New Roman"/>
          <w:kern w:val="2"/>
          <w:sz w:val="24"/>
          <w:szCs w:val="24"/>
          <w:lang w:eastAsia="zh-CN"/>
        </w:rPr>
        <w:t>»</w:t>
      </w:r>
      <w:r w:rsidR="00D34BD0" w:rsidRPr="00147E32">
        <w:rPr>
          <w:rFonts w:ascii="Times New Roman" w:hAnsi="Times New Roman" w:cs="Times New Roman"/>
          <w:kern w:val="2"/>
          <w:sz w:val="24"/>
          <w:szCs w:val="24"/>
          <w:lang w:eastAsia="zh-CN"/>
        </w:rPr>
        <w:t>, ООО «Кама»,</w:t>
      </w:r>
      <w:r w:rsidRPr="00147E32">
        <w:rPr>
          <w:rFonts w:ascii="Times New Roman" w:hAnsi="Times New Roman" w:cs="Times New Roman"/>
          <w:kern w:val="2"/>
          <w:sz w:val="24"/>
          <w:szCs w:val="24"/>
          <w:lang w:eastAsia="zh-CN"/>
        </w:rPr>
        <w:t xml:space="preserve"> ПК «</w:t>
      </w:r>
      <w:proofErr w:type="spellStart"/>
      <w:r w:rsidRPr="00147E32">
        <w:rPr>
          <w:rFonts w:ascii="Times New Roman" w:hAnsi="Times New Roman" w:cs="Times New Roman"/>
          <w:kern w:val="2"/>
          <w:sz w:val="24"/>
          <w:szCs w:val="24"/>
          <w:lang w:eastAsia="zh-CN"/>
        </w:rPr>
        <w:t>Ке</w:t>
      </w:r>
      <w:r w:rsidR="00D34BD0" w:rsidRPr="00147E32">
        <w:rPr>
          <w:rFonts w:ascii="Times New Roman" w:hAnsi="Times New Roman" w:cs="Times New Roman"/>
          <w:kern w:val="2"/>
          <w:sz w:val="24"/>
          <w:szCs w:val="24"/>
          <w:lang w:eastAsia="zh-CN"/>
        </w:rPr>
        <w:t>зская</w:t>
      </w:r>
      <w:proofErr w:type="spellEnd"/>
      <w:r w:rsidR="00D34BD0" w:rsidRPr="00147E32">
        <w:rPr>
          <w:rFonts w:ascii="Times New Roman" w:hAnsi="Times New Roman" w:cs="Times New Roman"/>
          <w:kern w:val="2"/>
          <w:sz w:val="24"/>
          <w:szCs w:val="24"/>
          <w:lang w:eastAsia="zh-CN"/>
        </w:rPr>
        <w:t xml:space="preserve"> МСО</w:t>
      </w:r>
      <w:r w:rsidRPr="00147E32">
        <w:rPr>
          <w:rFonts w:ascii="Times New Roman" w:hAnsi="Times New Roman" w:cs="Times New Roman"/>
          <w:kern w:val="2"/>
          <w:sz w:val="24"/>
          <w:szCs w:val="24"/>
          <w:lang w:eastAsia="zh-CN"/>
        </w:rPr>
        <w:t>»</w:t>
      </w:r>
      <w:r w:rsidR="00D34BD0" w:rsidRPr="00147E32">
        <w:rPr>
          <w:rFonts w:ascii="Times New Roman" w:hAnsi="Times New Roman" w:cs="Times New Roman"/>
          <w:kern w:val="2"/>
          <w:sz w:val="24"/>
          <w:szCs w:val="24"/>
          <w:lang w:eastAsia="zh-CN"/>
        </w:rPr>
        <w:t xml:space="preserve">,  Почта России и др.    </w:t>
      </w:r>
      <w:r w:rsidR="00D34BD0" w:rsidRPr="00147E32">
        <w:rPr>
          <w:rFonts w:ascii="Times New Roman" w:eastAsia="Times New Roman" w:hAnsi="Times New Roman" w:cs="Times New Roman"/>
          <w:sz w:val="24"/>
          <w:szCs w:val="24"/>
          <w:lang w:eastAsia="ar-SA"/>
        </w:rPr>
        <w:t>Безработные граждане трудоустроены по профессиям сторож (вахтер),  подсобный рабочий, оператор связи, тракторист, кондитер, начальник гаража, уборщик и др.</w:t>
      </w:r>
      <w:proofErr w:type="gramEnd"/>
    </w:p>
    <w:p w:rsidR="00D34BD0" w:rsidRPr="00147E32" w:rsidRDefault="00BF2AEE" w:rsidP="00BF2AE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D34BD0" w:rsidRPr="00147E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целях трудоустройства граждан, испытывающих трудности в поиске работы,  во исполнение </w:t>
      </w:r>
      <w:r w:rsidR="00D34BD0" w:rsidRPr="00147E32">
        <w:rPr>
          <w:rFonts w:ascii="Times New Roman" w:hAnsi="Times New Roman" w:cs="Times New Roman"/>
          <w:b/>
          <w:sz w:val="24"/>
          <w:szCs w:val="24"/>
        </w:rPr>
        <w:t>Постановления Правительства УР от 28.11.2016 N 500 (ред. от 29.05.2017) "Об определении порядка проведения отдельных специальных мероприятий, способствующих повышению конкурентоспособности инвалидов на рынке труда Удмуртской Республики".</w:t>
      </w:r>
    </w:p>
    <w:p w:rsidR="00D34BD0" w:rsidRPr="00147E32" w:rsidRDefault="00BF2AEE" w:rsidP="00BF2AEE">
      <w:pPr>
        <w:pStyle w:val="a3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147E32">
        <w:rPr>
          <w:rFonts w:ascii="Times New Roman" w:eastAsia="SimSun" w:hAnsi="Times New Roman" w:cs="Times New Roman"/>
          <w:sz w:val="24"/>
          <w:szCs w:val="24"/>
        </w:rPr>
        <w:tab/>
      </w:r>
      <w:r w:rsidR="00D34BD0" w:rsidRPr="00147E32">
        <w:rPr>
          <w:rFonts w:ascii="Times New Roman" w:eastAsia="SimSun" w:hAnsi="Times New Roman" w:cs="Times New Roman"/>
          <w:sz w:val="24"/>
          <w:szCs w:val="24"/>
        </w:rPr>
        <w:t xml:space="preserve">На 01.07.2019  года из </w:t>
      </w:r>
      <w:r w:rsidR="00D34BD0" w:rsidRPr="00147E32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 w:rsidR="00D34BD0" w:rsidRPr="00147E32">
        <w:rPr>
          <w:rFonts w:ascii="Times New Roman" w:eastAsia="SimSun" w:hAnsi="Times New Roman" w:cs="Times New Roman"/>
          <w:sz w:val="24"/>
          <w:szCs w:val="24"/>
        </w:rPr>
        <w:t xml:space="preserve"> 37  организаций </w:t>
      </w:r>
      <w:proofErr w:type="spellStart"/>
      <w:r w:rsidR="00D34BD0" w:rsidRPr="00147E32">
        <w:rPr>
          <w:rFonts w:ascii="Times New Roman" w:eastAsia="SimSun" w:hAnsi="Times New Roman" w:cs="Times New Roman"/>
          <w:sz w:val="24"/>
          <w:szCs w:val="24"/>
        </w:rPr>
        <w:t>Кезского</w:t>
      </w:r>
      <w:proofErr w:type="spellEnd"/>
      <w:r w:rsidR="00D34BD0" w:rsidRPr="00147E32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gramStart"/>
      <w:r w:rsidR="00D34BD0" w:rsidRPr="00147E32">
        <w:rPr>
          <w:rFonts w:ascii="Times New Roman" w:eastAsia="SimSun" w:hAnsi="Times New Roman" w:cs="Times New Roman"/>
          <w:sz w:val="24"/>
          <w:szCs w:val="24"/>
        </w:rPr>
        <w:t>района</w:t>
      </w:r>
      <w:proofErr w:type="gramEnd"/>
      <w:r w:rsidR="00D34BD0" w:rsidRPr="00147E32">
        <w:rPr>
          <w:rFonts w:ascii="Times New Roman" w:eastAsia="SimSun" w:hAnsi="Times New Roman" w:cs="Times New Roman"/>
          <w:sz w:val="24"/>
          <w:szCs w:val="24"/>
        </w:rPr>
        <w:t xml:space="preserve">  для которых установлена квота по трудоустройству инвалидов, только 10 организаций не выполняют квоту: </w:t>
      </w:r>
      <w:r w:rsidR="00D34BD0" w:rsidRPr="00147E32">
        <w:rPr>
          <w:rFonts w:ascii="Times New Roman" w:eastAsia="SimSun" w:hAnsi="Times New Roman" w:cs="Times New Roman"/>
          <w:b/>
          <w:sz w:val="24"/>
          <w:szCs w:val="24"/>
        </w:rPr>
        <w:t xml:space="preserve">СПК </w:t>
      </w:r>
      <w:r w:rsidRPr="00147E32">
        <w:rPr>
          <w:rFonts w:ascii="Times New Roman" w:eastAsia="SimSun" w:hAnsi="Times New Roman" w:cs="Times New Roman"/>
          <w:b/>
          <w:sz w:val="24"/>
          <w:szCs w:val="24"/>
        </w:rPr>
        <w:t>«</w:t>
      </w:r>
      <w:r w:rsidR="00D34BD0" w:rsidRPr="00147E32">
        <w:rPr>
          <w:rFonts w:ascii="Times New Roman" w:eastAsia="SimSun" w:hAnsi="Times New Roman" w:cs="Times New Roman"/>
          <w:b/>
          <w:sz w:val="24"/>
          <w:szCs w:val="24"/>
        </w:rPr>
        <w:t>Маяк</w:t>
      </w:r>
      <w:r w:rsidRPr="00147E32">
        <w:rPr>
          <w:rFonts w:ascii="Times New Roman" w:eastAsia="SimSun" w:hAnsi="Times New Roman" w:cs="Times New Roman"/>
          <w:b/>
          <w:sz w:val="24"/>
          <w:szCs w:val="24"/>
        </w:rPr>
        <w:t>»</w:t>
      </w:r>
      <w:r w:rsidR="00D34BD0" w:rsidRPr="00147E32"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proofErr w:type="spellStart"/>
      <w:r w:rsidR="00D34BD0" w:rsidRPr="00147E32">
        <w:rPr>
          <w:rFonts w:ascii="Times New Roman" w:eastAsia="SimSun" w:hAnsi="Times New Roman" w:cs="Times New Roman"/>
          <w:b/>
          <w:sz w:val="24"/>
          <w:szCs w:val="24"/>
        </w:rPr>
        <w:t>Кезское</w:t>
      </w:r>
      <w:proofErr w:type="spellEnd"/>
      <w:r w:rsidR="00D34BD0" w:rsidRPr="00147E32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 w:rsidRPr="00147E32">
        <w:rPr>
          <w:rFonts w:ascii="Times New Roman" w:eastAsia="SimSun" w:hAnsi="Times New Roman" w:cs="Times New Roman"/>
          <w:b/>
          <w:sz w:val="24"/>
          <w:szCs w:val="24"/>
        </w:rPr>
        <w:t>РАЙПО</w:t>
      </w:r>
      <w:r w:rsidR="00D34BD0" w:rsidRPr="00147E32">
        <w:rPr>
          <w:rFonts w:ascii="Times New Roman" w:eastAsia="SimSun" w:hAnsi="Times New Roman" w:cs="Times New Roman"/>
          <w:b/>
          <w:sz w:val="24"/>
          <w:szCs w:val="24"/>
        </w:rPr>
        <w:t>,  МБУ «ЦКО», МБУК «Кезский РДК», МБОУ «</w:t>
      </w:r>
      <w:proofErr w:type="spellStart"/>
      <w:r w:rsidR="00D34BD0" w:rsidRPr="00147E32">
        <w:rPr>
          <w:rFonts w:ascii="Times New Roman" w:eastAsia="SimSun" w:hAnsi="Times New Roman" w:cs="Times New Roman"/>
          <w:b/>
          <w:sz w:val="24"/>
          <w:szCs w:val="24"/>
        </w:rPr>
        <w:t>Степаненская</w:t>
      </w:r>
      <w:proofErr w:type="spellEnd"/>
      <w:r w:rsidR="00D34BD0" w:rsidRPr="00147E32">
        <w:rPr>
          <w:rFonts w:ascii="Times New Roman" w:eastAsia="SimSun" w:hAnsi="Times New Roman" w:cs="Times New Roman"/>
          <w:b/>
          <w:sz w:val="24"/>
          <w:szCs w:val="24"/>
        </w:rPr>
        <w:t xml:space="preserve"> СОШ», СПК </w:t>
      </w:r>
      <w:r w:rsidRPr="00147E32">
        <w:rPr>
          <w:rFonts w:ascii="Times New Roman" w:eastAsia="SimSun" w:hAnsi="Times New Roman" w:cs="Times New Roman"/>
          <w:b/>
          <w:sz w:val="24"/>
          <w:szCs w:val="24"/>
        </w:rPr>
        <w:t>«</w:t>
      </w:r>
      <w:r w:rsidR="00D34BD0" w:rsidRPr="00147E32">
        <w:rPr>
          <w:rFonts w:ascii="Times New Roman" w:eastAsia="SimSun" w:hAnsi="Times New Roman" w:cs="Times New Roman"/>
          <w:b/>
          <w:sz w:val="24"/>
          <w:szCs w:val="24"/>
        </w:rPr>
        <w:t>Мысы</w:t>
      </w:r>
      <w:r w:rsidRPr="00147E32">
        <w:rPr>
          <w:rFonts w:ascii="Times New Roman" w:eastAsia="SimSun" w:hAnsi="Times New Roman" w:cs="Times New Roman"/>
          <w:b/>
          <w:sz w:val="24"/>
          <w:szCs w:val="24"/>
        </w:rPr>
        <w:t>»</w:t>
      </w:r>
      <w:r w:rsidR="00D34BD0" w:rsidRPr="00147E32">
        <w:rPr>
          <w:rFonts w:ascii="Times New Roman" w:eastAsia="SimSun" w:hAnsi="Times New Roman" w:cs="Times New Roman"/>
          <w:b/>
          <w:sz w:val="24"/>
          <w:szCs w:val="24"/>
        </w:rPr>
        <w:t>, ООО «</w:t>
      </w:r>
      <w:proofErr w:type="spellStart"/>
      <w:r w:rsidR="00D34BD0" w:rsidRPr="00147E32">
        <w:rPr>
          <w:rFonts w:ascii="Times New Roman" w:eastAsia="SimSun" w:hAnsi="Times New Roman" w:cs="Times New Roman"/>
          <w:b/>
          <w:sz w:val="24"/>
          <w:szCs w:val="24"/>
        </w:rPr>
        <w:t>Ошмес</w:t>
      </w:r>
      <w:proofErr w:type="spellEnd"/>
      <w:r w:rsidR="00D34BD0" w:rsidRPr="00147E32">
        <w:rPr>
          <w:rFonts w:ascii="Times New Roman" w:eastAsia="SimSun" w:hAnsi="Times New Roman" w:cs="Times New Roman"/>
          <w:b/>
          <w:sz w:val="24"/>
          <w:szCs w:val="24"/>
        </w:rPr>
        <w:t xml:space="preserve">», СПК </w:t>
      </w:r>
      <w:r w:rsidRPr="00147E32">
        <w:rPr>
          <w:rFonts w:ascii="Times New Roman" w:eastAsia="SimSun" w:hAnsi="Times New Roman" w:cs="Times New Roman"/>
          <w:b/>
          <w:sz w:val="24"/>
          <w:szCs w:val="24"/>
        </w:rPr>
        <w:t>«</w:t>
      </w:r>
      <w:proofErr w:type="spellStart"/>
      <w:r w:rsidR="00D34BD0" w:rsidRPr="00147E32">
        <w:rPr>
          <w:rFonts w:ascii="Times New Roman" w:eastAsia="SimSun" w:hAnsi="Times New Roman" w:cs="Times New Roman"/>
          <w:b/>
          <w:sz w:val="24"/>
          <w:szCs w:val="24"/>
        </w:rPr>
        <w:t>Гулейшур</w:t>
      </w:r>
      <w:proofErr w:type="spellEnd"/>
      <w:r w:rsidRPr="00147E32">
        <w:rPr>
          <w:rFonts w:ascii="Times New Roman" w:eastAsia="SimSun" w:hAnsi="Times New Roman" w:cs="Times New Roman"/>
          <w:b/>
          <w:sz w:val="24"/>
          <w:szCs w:val="24"/>
        </w:rPr>
        <w:t>»</w:t>
      </w:r>
      <w:r w:rsidR="00D34BD0" w:rsidRPr="00147E32">
        <w:rPr>
          <w:rFonts w:ascii="Times New Roman" w:eastAsia="SimSun" w:hAnsi="Times New Roman" w:cs="Times New Roman"/>
          <w:b/>
          <w:sz w:val="24"/>
          <w:szCs w:val="24"/>
        </w:rPr>
        <w:t>, МБОУ «</w:t>
      </w:r>
      <w:proofErr w:type="spellStart"/>
      <w:r w:rsidR="00D34BD0" w:rsidRPr="00147E32">
        <w:rPr>
          <w:rFonts w:ascii="Times New Roman" w:eastAsia="SimSun" w:hAnsi="Times New Roman" w:cs="Times New Roman"/>
          <w:b/>
          <w:sz w:val="24"/>
          <w:szCs w:val="24"/>
        </w:rPr>
        <w:t>Кузьминская</w:t>
      </w:r>
      <w:proofErr w:type="spellEnd"/>
      <w:r w:rsidR="00D34BD0" w:rsidRPr="00147E32">
        <w:rPr>
          <w:rFonts w:ascii="Times New Roman" w:eastAsia="SimSun" w:hAnsi="Times New Roman" w:cs="Times New Roman"/>
          <w:b/>
          <w:sz w:val="24"/>
          <w:szCs w:val="24"/>
        </w:rPr>
        <w:t xml:space="preserve"> СОШ» </w:t>
      </w:r>
      <w:proofErr w:type="gramStart"/>
      <w:r w:rsidR="00D34BD0" w:rsidRPr="00147E32">
        <w:rPr>
          <w:rFonts w:ascii="Times New Roman" w:eastAsia="SimSun" w:hAnsi="Times New Roman" w:cs="Times New Roman"/>
          <w:b/>
          <w:sz w:val="24"/>
          <w:szCs w:val="24"/>
        </w:rPr>
        <w:t>и ООО</w:t>
      </w:r>
      <w:proofErr w:type="gramEnd"/>
      <w:r w:rsidR="00D34BD0" w:rsidRPr="00147E32">
        <w:rPr>
          <w:rFonts w:ascii="Times New Roman" w:eastAsia="SimSun" w:hAnsi="Times New Roman" w:cs="Times New Roman"/>
          <w:b/>
          <w:sz w:val="24"/>
          <w:szCs w:val="24"/>
        </w:rPr>
        <w:t xml:space="preserve"> «Электрические сети». </w:t>
      </w:r>
      <w:r w:rsidR="00D34BD0" w:rsidRPr="00147E32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gramStart"/>
      <w:r w:rsidR="00D34BD0" w:rsidRPr="00147E32">
        <w:rPr>
          <w:rFonts w:ascii="Times New Roman" w:eastAsia="SimSun" w:hAnsi="Times New Roman" w:cs="Times New Roman"/>
          <w:sz w:val="24"/>
          <w:szCs w:val="24"/>
        </w:rPr>
        <w:t>Данными организациями  предоставлены  вакансии: животновод, рабочий по комплексному обслуживанию зданий, продавец продовольственных товаров, методист библиотеки, педагог дополнительного образования, подсобный рабочий, рабочий по уходу за животными, слесарь-ремонтник, сторож (вахтер), учитель химии и биологии, электромонтер.</w:t>
      </w:r>
      <w:proofErr w:type="gramEnd"/>
    </w:p>
    <w:p w:rsidR="00D34BD0" w:rsidRPr="00147E32" w:rsidRDefault="00BF2AEE" w:rsidP="00BF2AE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D34BD0" w:rsidRPr="00147E32">
        <w:rPr>
          <w:rFonts w:ascii="Times New Roman" w:hAnsi="Times New Roman" w:cs="Times New Roman"/>
          <w:b/>
          <w:sz w:val="24"/>
          <w:szCs w:val="24"/>
        </w:rPr>
        <w:t xml:space="preserve">Данные вакансии по квоте являются не подходящими для трудоустройства инвалидов, состоящих на учете, </w:t>
      </w:r>
      <w:proofErr w:type="gramStart"/>
      <w:r w:rsidR="00D34BD0" w:rsidRPr="00147E32">
        <w:rPr>
          <w:rFonts w:ascii="Times New Roman" w:hAnsi="Times New Roman" w:cs="Times New Roman"/>
          <w:b/>
          <w:sz w:val="24"/>
          <w:szCs w:val="24"/>
        </w:rPr>
        <w:t>согласно рекомендаций</w:t>
      </w:r>
      <w:proofErr w:type="gramEnd"/>
      <w:r w:rsidR="00D34BD0" w:rsidRPr="00147E32">
        <w:rPr>
          <w:rFonts w:ascii="Times New Roman" w:hAnsi="Times New Roman" w:cs="Times New Roman"/>
          <w:b/>
          <w:sz w:val="24"/>
          <w:szCs w:val="24"/>
        </w:rPr>
        <w:t xml:space="preserve"> в Индивидуальной программе реабилитации.</w:t>
      </w:r>
    </w:p>
    <w:p w:rsidR="00BF2AEE" w:rsidRPr="00147E32" w:rsidRDefault="00BF2AEE" w:rsidP="00D34BD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:rsidR="00D34BD0" w:rsidRPr="00147E32" w:rsidRDefault="00D34BD0" w:rsidP="00D34BD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147E32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Трудоустройство несовершеннолетних граждан в возрасте от 14 до 18 лет в свободное от учебы время</w:t>
      </w:r>
    </w:p>
    <w:p w:rsidR="00D34BD0" w:rsidRPr="00147E32" w:rsidRDefault="00D34BD0" w:rsidP="00D34BD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</w:rPr>
      </w:pPr>
      <w:r w:rsidRPr="00147E32">
        <w:rPr>
          <w:rFonts w:ascii="Times New Roman" w:eastAsia="SimSun" w:hAnsi="Times New Roman"/>
          <w:sz w:val="24"/>
          <w:szCs w:val="24"/>
        </w:rPr>
        <w:t xml:space="preserve">Заключены  5  договоров  и  трудоустроены 25  школьников  по </w:t>
      </w:r>
      <w:proofErr w:type="spellStart"/>
      <w:r w:rsidRPr="00147E32">
        <w:rPr>
          <w:rFonts w:ascii="Times New Roman" w:eastAsia="SimSun" w:hAnsi="Times New Roman"/>
          <w:sz w:val="24"/>
          <w:szCs w:val="24"/>
        </w:rPr>
        <w:t>спецпрограмме</w:t>
      </w:r>
      <w:proofErr w:type="spellEnd"/>
      <w:r w:rsidRPr="00147E32">
        <w:rPr>
          <w:rFonts w:ascii="Times New Roman" w:eastAsia="SimSun" w:hAnsi="Times New Roman"/>
          <w:sz w:val="24"/>
          <w:szCs w:val="24"/>
        </w:rPr>
        <w:t xml:space="preserve"> «Временное трудоустройство несовершеннолетних граждан в возрасте от 14 до 18 лет в свободное от учебы время» </w:t>
      </w:r>
      <w:r w:rsidR="00BF2AEE" w:rsidRPr="00147E32">
        <w:rPr>
          <w:rFonts w:ascii="Times New Roman" w:eastAsia="SimSun" w:hAnsi="Times New Roman"/>
          <w:sz w:val="24"/>
          <w:szCs w:val="24"/>
        </w:rPr>
        <w:t xml:space="preserve"> </w:t>
      </w:r>
      <w:r w:rsidRPr="00147E32">
        <w:rPr>
          <w:rFonts w:ascii="Times New Roman" w:eastAsia="SimSun" w:hAnsi="Times New Roman"/>
          <w:sz w:val="24"/>
          <w:szCs w:val="24"/>
        </w:rPr>
        <w:t xml:space="preserve">в  МБУ ДО </w:t>
      </w:r>
      <w:r w:rsidR="00BF2AEE" w:rsidRPr="00147E32">
        <w:rPr>
          <w:rFonts w:ascii="Times New Roman" w:eastAsia="SimSun" w:hAnsi="Times New Roman"/>
          <w:sz w:val="24"/>
          <w:szCs w:val="24"/>
        </w:rPr>
        <w:t>«</w:t>
      </w:r>
      <w:r w:rsidRPr="00147E32">
        <w:rPr>
          <w:rFonts w:ascii="Times New Roman" w:eastAsia="SimSun" w:hAnsi="Times New Roman"/>
          <w:sz w:val="24"/>
          <w:szCs w:val="24"/>
        </w:rPr>
        <w:t>Кезский районный центр детского творчества</w:t>
      </w:r>
      <w:r w:rsidR="00BF2AEE" w:rsidRPr="00147E32">
        <w:rPr>
          <w:rFonts w:ascii="Times New Roman" w:eastAsia="SimSun" w:hAnsi="Times New Roman"/>
          <w:sz w:val="24"/>
          <w:szCs w:val="24"/>
        </w:rPr>
        <w:t>»</w:t>
      </w:r>
      <w:r w:rsidRPr="00147E32">
        <w:rPr>
          <w:rFonts w:ascii="Times New Roman" w:eastAsia="SimSun" w:hAnsi="Times New Roman"/>
          <w:sz w:val="24"/>
          <w:szCs w:val="24"/>
        </w:rPr>
        <w:t xml:space="preserve">, МБОУ </w:t>
      </w:r>
      <w:r w:rsidR="00BF2AEE" w:rsidRPr="00147E32">
        <w:rPr>
          <w:rFonts w:ascii="Times New Roman" w:eastAsia="SimSun" w:hAnsi="Times New Roman"/>
          <w:sz w:val="24"/>
          <w:szCs w:val="24"/>
        </w:rPr>
        <w:t>«</w:t>
      </w:r>
      <w:proofErr w:type="spellStart"/>
      <w:r w:rsidRPr="00147E32">
        <w:rPr>
          <w:rFonts w:ascii="Times New Roman" w:eastAsia="SimSun" w:hAnsi="Times New Roman"/>
          <w:sz w:val="24"/>
          <w:szCs w:val="24"/>
        </w:rPr>
        <w:t>К</w:t>
      </w:r>
      <w:r w:rsidR="00BF2AEE" w:rsidRPr="00147E32">
        <w:rPr>
          <w:rFonts w:ascii="Times New Roman" w:eastAsia="SimSun" w:hAnsi="Times New Roman"/>
          <w:sz w:val="24"/>
          <w:szCs w:val="24"/>
        </w:rPr>
        <w:t>езская</w:t>
      </w:r>
      <w:proofErr w:type="spellEnd"/>
      <w:r w:rsidRPr="00147E32">
        <w:rPr>
          <w:rFonts w:ascii="Times New Roman" w:eastAsia="SimSun" w:hAnsi="Times New Roman"/>
          <w:sz w:val="24"/>
          <w:szCs w:val="24"/>
        </w:rPr>
        <w:t xml:space="preserve"> СОШ №1</w:t>
      </w:r>
      <w:r w:rsidR="00BF2AEE" w:rsidRPr="00147E32">
        <w:rPr>
          <w:rFonts w:ascii="Times New Roman" w:eastAsia="SimSun" w:hAnsi="Times New Roman"/>
          <w:sz w:val="24"/>
          <w:szCs w:val="24"/>
        </w:rPr>
        <w:t>»</w:t>
      </w:r>
      <w:r w:rsidRPr="00147E32">
        <w:rPr>
          <w:rFonts w:ascii="Times New Roman" w:eastAsia="SimSun" w:hAnsi="Times New Roman"/>
          <w:sz w:val="24"/>
          <w:szCs w:val="24"/>
        </w:rPr>
        <w:t xml:space="preserve">,  МБОУ </w:t>
      </w:r>
      <w:r w:rsidR="00BF2AEE" w:rsidRPr="00147E32">
        <w:rPr>
          <w:rFonts w:ascii="Times New Roman" w:eastAsia="SimSun" w:hAnsi="Times New Roman"/>
          <w:sz w:val="24"/>
          <w:szCs w:val="24"/>
        </w:rPr>
        <w:t>«</w:t>
      </w:r>
      <w:proofErr w:type="spellStart"/>
      <w:r w:rsidRPr="00147E32">
        <w:rPr>
          <w:rFonts w:ascii="Times New Roman" w:eastAsia="SimSun" w:hAnsi="Times New Roman"/>
          <w:sz w:val="24"/>
          <w:szCs w:val="24"/>
        </w:rPr>
        <w:t>Степаненская</w:t>
      </w:r>
      <w:proofErr w:type="spellEnd"/>
      <w:r w:rsidRPr="00147E32">
        <w:rPr>
          <w:rFonts w:ascii="Times New Roman" w:eastAsia="SimSun" w:hAnsi="Times New Roman"/>
          <w:sz w:val="24"/>
          <w:szCs w:val="24"/>
        </w:rPr>
        <w:t xml:space="preserve"> СОШ</w:t>
      </w:r>
      <w:r w:rsidR="00BF2AEE" w:rsidRPr="00147E32">
        <w:rPr>
          <w:rFonts w:ascii="Times New Roman" w:eastAsia="SimSun" w:hAnsi="Times New Roman"/>
          <w:sz w:val="24"/>
          <w:szCs w:val="24"/>
        </w:rPr>
        <w:t>»</w:t>
      </w:r>
      <w:r w:rsidRPr="00147E32">
        <w:rPr>
          <w:rFonts w:ascii="Times New Roman" w:eastAsia="SimSun" w:hAnsi="Times New Roman"/>
          <w:sz w:val="24"/>
          <w:szCs w:val="24"/>
        </w:rPr>
        <w:t xml:space="preserve">  по профессии </w:t>
      </w:r>
      <w:proofErr w:type="spellStart"/>
      <w:r w:rsidRPr="00147E32">
        <w:rPr>
          <w:rFonts w:ascii="Times New Roman" w:eastAsia="SimSun" w:hAnsi="Times New Roman"/>
          <w:sz w:val="24"/>
          <w:szCs w:val="24"/>
        </w:rPr>
        <w:t>культорганизатор</w:t>
      </w:r>
      <w:proofErr w:type="spellEnd"/>
      <w:r w:rsidRPr="00147E32">
        <w:rPr>
          <w:rFonts w:ascii="Times New Roman" w:eastAsia="SimSun" w:hAnsi="Times New Roman"/>
          <w:sz w:val="24"/>
          <w:szCs w:val="24"/>
        </w:rPr>
        <w:t>, уборщик территории, швея, подсобный рабочий.</w:t>
      </w:r>
    </w:p>
    <w:p w:rsidR="00BF2AEE" w:rsidRPr="00147E32" w:rsidRDefault="00BF2AEE" w:rsidP="00BF2AEE">
      <w:pPr>
        <w:pStyle w:val="a3"/>
        <w:rPr>
          <w:rFonts w:ascii="Times New Roman" w:eastAsia="SimSun" w:hAnsi="Times New Roman" w:cs="Times New Roman"/>
          <w:sz w:val="24"/>
          <w:szCs w:val="24"/>
        </w:rPr>
      </w:pPr>
    </w:p>
    <w:p w:rsidR="00D34BD0" w:rsidRPr="00147E32" w:rsidRDefault="00D34BD0" w:rsidP="00BF2AEE">
      <w:pPr>
        <w:pStyle w:val="a3"/>
        <w:jc w:val="center"/>
        <w:rPr>
          <w:rFonts w:ascii="Times New Roman" w:eastAsia="SimSun" w:hAnsi="Times New Roman" w:cs="Times New Roman"/>
          <w:b/>
          <w:i/>
          <w:sz w:val="24"/>
          <w:szCs w:val="24"/>
        </w:rPr>
      </w:pPr>
      <w:r w:rsidRPr="00147E32">
        <w:rPr>
          <w:rFonts w:ascii="Times New Roman" w:eastAsia="SimSun" w:hAnsi="Times New Roman" w:cs="Times New Roman"/>
          <w:b/>
          <w:i/>
          <w:sz w:val="24"/>
          <w:szCs w:val="24"/>
        </w:rPr>
        <w:t>Трудоустройство инвалидов</w:t>
      </w:r>
    </w:p>
    <w:p w:rsidR="00D34BD0" w:rsidRPr="00147E32" w:rsidRDefault="00BF2AEE" w:rsidP="00BF2AEE">
      <w:pPr>
        <w:pStyle w:val="a3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147E32">
        <w:rPr>
          <w:rFonts w:ascii="Times New Roman" w:eastAsia="SimSun" w:hAnsi="Times New Roman" w:cs="Times New Roman"/>
          <w:sz w:val="24"/>
          <w:szCs w:val="24"/>
        </w:rPr>
        <w:tab/>
      </w:r>
      <w:r w:rsidR="00D34BD0" w:rsidRPr="00147E32">
        <w:rPr>
          <w:rFonts w:ascii="Times New Roman" w:eastAsia="SimSun" w:hAnsi="Times New Roman" w:cs="Times New Roman"/>
          <w:sz w:val="24"/>
          <w:szCs w:val="24"/>
        </w:rPr>
        <w:t xml:space="preserve">За текущий период трудоустроены  7  инвалидов из них 2 инвалида  по </w:t>
      </w:r>
      <w:proofErr w:type="spellStart"/>
      <w:r w:rsidR="00D34BD0" w:rsidRPr="00147E32">
        <w:rPr>
          <w:rFonts w:ascii="Times New Roman" w:eastAsia="SimSun" w:hAnsi="Times New Roman" w:cs="Times New Roman"/>
          <w:sz w:val="24"/>
          <w:szCs w:val="24"/>
        </w:rPr>
        <w:t>спецпрограмме</w:t>
      </w:r>
      <w:proofErr w:type="spellEnd"/>
      <w:r w:rsidR="00D34BD0" w:rsidRPr="00147E32">
        <w:rPr>
          <w:rFonts w:ascii="Times New Roman" w:eastAsia="SimSun" w:hAnsi="Times New Roman" w:cs="Times New Roman"/>
          <w:sz w:val="24"/>
          <w:szCs w:val="24"/>
        </w:rPr>
        <w:t xml:space="preserve"> «Временное трудоустройство безработных граждан, испытывающих трудности в поиске работы»,  4 инвалида  трудоустроились самостоятельно и 1 инвалид по направлению службы занятости (квотируемое рабочее место). </w:t>
      </w:r>
    </w:p>
    <w:p w:rsidR="00D34BD0" w:rsidRPr="00147E32" w:rsidRDefault="00D34BD0" w:rsidP="00D34BD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D34BD0" w:rsidRPr="00147E32" w:rsidRDefault="00D34BD0" w:rsidP="00D34BD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/>
          <w:b/>
          <w:i/>
          <w:kern w:val="2"/>
          <w:sz w:val="24"/>
          <w:szCs w:val="24"/>
        </w:rPr>
      </w:pPr>
      <w:r w:rsidRPr="00147E32">
        <w:rPr>
          <w:rFonts w:ascii="Times New Roman" w:hAnsi="Times New Roman"/>
          <w:b/>
          <w:i/>
          <w:kern w:val="2"/>
          <w:sz w:val="24"/>
          <w:szCs w:val="24"/>
        </w:rPr>
        <w:t xml:space="preserve">Содействие </w:t>
      </w:r>
      <w:proofErr w:type="spellStart"/>
      <w:r w:rsidRPr="00147E32">
        <w:rPr>
          <w:rFonts w:ascii="Times New Roman" w:hAnsi="Times New Roman"/>
          <w:b/>
          <w:i/>
          <w:kern w:val="2"/>
          <w:sz w:val="24"/>
          <w:szCs w:val="24"/>
        </w:rPr>
        <w:t>самозанятости</w:t>
      </w:r>
      <w:proofErr w:type="spellEnd"/>
    </w:p>
    <w:p w:rsidR="00D34BD0" w:rsidRPr="00147E32" w:rsidRDefault="00D34BD0" w:rsidP="00D34B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 xml:space="preserve">За текущий период  была оказана государственная услуга по организации  содействия </w:t>
      </w:r>
      <w:proofErr w:type="spellStart"/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>самозанятости</w:t>
      </w:r>
      <w:proofErr w:type="spellEnd"/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 xml:space="preserve"> безработных граждан по подготовке  к предпринимательской деятельности  - 26  безработным гражданам.  </w:t>
      </w:r>
    </w:p>
    <w:p w:rsidR="00D34BD0" w:rsidRPr="00147E32" w:rsidRDefault="00D34BD0" w:rsidP="00D34B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>Оформил государственную регистрацию в качестве индивидуального предпринимателя 1 безработный  гражданин.</w:t>
      </w:r>
    </w:p>
    <w:p w:rsidR="00D34BD0" w:rsidRPr="00147E32" w:rsidRDefault="00D34BD0" w:rsidP="00D34B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34BD0" w:rsidRPr="00147E32" w:rsidRDefault="00D34BD0" w:rsidP="00D34BD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147E32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Профессиональное обучение</w:t>
      </w:r>
    </w:p>
    <w:p w:rsidR="00D34BD0" w:rsidRPr="00147E32" w:rsidRDefault="00D34BD0" w:rsidP="00D34B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47E32">
        <w:rPr>
          <w:rFonts w:ascii="Times New Roman" w:eastAsia="Times New Roman" w:hAnsi="Times New Roman"/>
          <w:sz w:val="24"/>
          <w:szCs w:val="24"/>
        </w:rPr>
        <w:t>За отчетный период 2019 года к профессиональному обучению приступили  28 безработных граждан</w:t>
      </w:r>
      <w:r w:rsidRPr="00147E32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Обучение проходило  по профессиям кладовщик, </w:t>
      </w:r>
      <w:proofErr w:type="spellStart"/>
      <w:r w:rsidRPr="00147E32">
        <w:rPr>
          <w:rFonts w:ascii="Times New Roman" w:eastAsia="Times New Roman" w:hAnsi="Times New Roman"/>
          <w:sz w:val="24"/>
          <w:szCs w:val="24"/>
        </w:rPr>
        <w:t>электрогазосварщик</w:t>
      </w:r>
      <w:proofErr w:type="spellEnd"/>
      <w:r w:rsidRPr="00147E32">
        <w:rPr>
          <w:rFonts w:ascii="Times New Roman" w:eastAsia="Times New Roman" w:hAnsi="Times New Roman"/>
          <w:sz w:val="24"/>
          <w:szCs w:val="24"/>
        </w:rPr>
        <w:t>, повар, тракторист  и   2 женщины, находящиеся в отпуске по уходу за ребенком до 3 лет направлены  на профессиональную подготовку по профессии оператор ЭВМ и ВМ и парикмахер.</w:t>
      </w:r>
    </w:p>
    <w:p w:rsidR="00D34BD0" w:rsidRPr="00147E32" w:rsidRDefault="00D34BD0" w:rsidP="00D34BD0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:rsidR="00455E11" w:rsidRPr="00147E32" w:rsidRDefault="00D34BD0" w:rsidP="00455E1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proofErr w:type="spellStart"/>
      <w:r w:rsidRPr="00147E32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Профориентационная</w:t>
      </w:r>
      <w:proofErr w:type="spellEnd"/>
      <w:r w:rsidRPr="00147E32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  <w:r w:rsidR="00455E11" w:rsidRPr="00147E32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  <w:r w:rsidRPr="00147E32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работа</w:t>
      </w:r>
      <w:r w:rsidR="00455E11" w:rsidRPr="00147E32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</w:p>
    <w:p w:rsidR="00D34BD0" w:rsidRPr="00147E32" w:rsidRDefault="00D34BD0" w:rsidP="00455E1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47E32">
        <w:rPr>
          <w:rFonts w:ascii="Times New Roman" w:eastAsia="Times New Roman" w:hAnsi="Times New Roman"/>
          <w:sz w:val="24"/>
          <w:szCs w:val="24"/>
        </w:rPr>
        <w:t xml:space="preserve">              Государственные услуги по профессиональной ориентации за </w:t>
      </w:r>
      <w:r w:rsidR="00BF2AEE" w:rsidRPr="00147E32">
        <w:rPr>
          <w:rFonts w:ascii="Times New Roman" w:eastAsia="Times New Roman" w:hAnsi="Times New Roman"/>
          <w:sz w:val="24"/>
          <w:szCs w:val="24"/>
        </w:rPr>
        <w:t>отчетный период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 2019 года  получили 330  человек</w:t>
      </w:r>
      <w:r w:rsidR="00BF2AEE" w:rsidRPr="00147E32">
        <w:rPr>
          <w:rFonts w:ascii="Times New Roman" w:eastAsia="Times New Roman" w:hAnsi="Times New Roman"/>
          <w:sz w:val="24"/>
          <w:szCs w:val="24"/>
        </w:rPr>
        <w:t xml:space="preserve"> (</w:t>
      </w:r>
      <w:r w:rsidR="00BF2AEE" w:rsidRPr="00147E32">
        <w:rPr>
          <w:rFonts w:ascii="Times New Roman" w:eastAsia="Times New Roman" w:hAnsi="Times New Roman" w:cs="Times New Roman"/>
          <w:sz w:val="24"/>
          <w:szCs w:val="24"/>
        </w:rPr>
        <w:t>I</w:t>
      </w:r>
      <w:r w:rsidR="00BF2AEE" w:rsidRPr="00147E32">
        <w:rPr>
          <w:rFonts w:ascii="Times New Roman" w:eastAsia="Times New Roman" w:hAnsi="Times New Roman"/>
          <w:sz w:val="24"/>
          <w:szCs w:val="24"/>
        </w:rPr>
        <w:t xml:space="preserve"> полугодие 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2018 год</w:t>
      </w:r>
      <w:r w:rsidR="00BF2AEE" w:rsidRPr="00147E32">
        <w:rPr>
          <w:rFonts w:ascii="Times New Roman" w:eastAsia="Times New Roman" w:hAnsi="Times New Roman"/>
          <w:sz w:val="24"/>
          <w:szCs w:val="24"/>
        </w:rPr>
        <w:t xml:space="preserve">а  - 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414 человек</w:t>
      </w:r>
      <w:r w:rsidR="00BF2AEE" w:rsidRPr="00147E32">
        <w:rPr>
          <w:rFonts w:ascii="Times New Roman" w:eastAsia="Times New Roman" w:hAnsi="Times New Roman"/>
          <w:sz w:val="24"/>
          <w:szCs w:val="24"/>
        </w:rPr>
        <w:t>)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D34BD0" w:rsidRPr="00147E32" w:rsidRDefault="00D34BD0" w:rsidP="00D34B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47E32">
        <w:rPr>
          <w:rFonts w:ascii="Times New Roman" w:eastAsia="Times New Roman" w:hAnsi="Times New Roman"/>
          <w:sz w:val="24"/>
          <w:szCs w:val="24"/>
        </w:rPr>
        <w:t xml:space="preserve">За отчетный период 2018  года государственную услугу по психологической поддержке получили  86  человек, в 2018 году — 83 человека. </w:t>
      </w:r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>Государственная   услуга по социальной адаптации на рынке труда была предоставлена 111 безработным   гражданам (2018 г. – 115 безработным гражданам).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34BD0" w:rsidRPr="00147E32" w:rsidRDefault="00D34BD0" w:rsidP="00D34B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34BD0" w:rsidRPr="00147E32" w:rsidRDefault="00D34BD0" w:rsidP="00D34BD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147E32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Спрос на рабочую силу</w:t>
      </w:r>
    </w:p>
    <w:p w:rsidR="00455E11" w:rsidRPr="00147E32" w:rsidRDefault="00455E11" w:rsidP="00455E1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ab/>
      </w:r>
      <w:r w:rsidR="00D34BD0" w:rsidRPr="00147E32">
        <w:rPr>
          <w:rFonts w:ascii="Times New Roman" w:eastAsia="Times New Roman" w:hAnsi="Times New Roman" w:cs="Times New Roman"/>
          <w:sz w:val="24"/>
          <w:szCs w:val="24"/>
        </w:rPr>
        <w:t>Всего заявлено с начала года – 368  вакансий  (с учетом вакансий на начало отчетного года).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34BD0" w:rsidRPr="00147E32" w:rsidRDefault="00D34BD0" w:rsidP="00455E1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         На конец отчетного периода потребность предприятий и организаций  в работниках составляет 202  человека, из них  в разрезе сфер деятельности:</w:t>
      </w:r>
    </w:p>
    <w:p w:rsidR="00D34BD0" w:rsidRPr="00147E32" w:rsidRDefault="00455E11" w:rsidP="00455E11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ab/>
      </w:r>
      <w:r w:rsidR="00D34BD0" w:rsidRPr="00147E32">
        <w:rPr>
          <w:rFonts w:ascii="Times New Roman" w:eastAsia="Times New Roman" w:hAnsi="Times New Roman" w:cs="Times New Roman"/>
          <w:sz w:val="24"/>
          <w:szCs w:val="24"/>
        </w:rPr>
        <w:t>- промышленность;</w:t>
      </w:r>
    </w:p>
    <w:p w:rsidR="00D34BD0" w:rsidRPr="00147E32" w:rsidRDefault="00455E11" w:rsidP="00455E11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ab/>
      </w:r>
      <w:r w:rsidR="00D34BD0" w:rsidRPr="00147E32">
        <w:rPr>
          <w:rFonts w:ascii="Times New Roman" w:eastAsia="Times New Roman" w:hAnsi="Times New Roman" w:cs="Times New Roman"/>
          <w:sz w:val="24"/>
          <w:szCs w:val="24"/>
        </w:rPr>
        <w:t>- сельское хозяйство;</w:t>
      </w:r>
    </w:p>
    <w:p w:rsidR="00D34BD0" w:rsidRPr="00147E32" w:rsidRDefault="00455E11" w:rsidP="00455E11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ab/>
      </w:r>
      <w:r w:rsidR="00D34BD0" w:rsidRPr="00147E32">
        <w:rPr>
          <w:rFonts w:ascii="Times New Roman" w:eastAsia="Times New Roman" w:hAnsi="Times New Roman" w:cs="Times New Roman"/>
          <w:sz w:val="24"/>
          <w:szCs w:val="24"/>
        </w:rPr>
        <w:t>- животноводство;</w:t>
      </w:r>
    </w:p>
    <w:p w:rsidR="00D34BD0" w:rsidRPr="00147E32" w:rsidRDefault="00455E11" w:rsidP="00455E11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ab/>
      </w:r>
      <w:r w:rsidR="00D34BD0" w:rsidRPr="00147E32">
        <w:rPr>
          <w:rFonts w:ascii="Times New Roman" w:eastAsia="Times New Roman" w:hAnsi="Times New Roman" w:cs="Times New Roman"/>
          <w:sz w:val="24"/>
          <w:szCs w:val="24"/>
        </w:rPr>
        <w:t>- связь;</w:t>
      </w:r>
    </w:p>
    <w:p w:rsidR="00D34BD0" w:rsidRPr="00147E32" w:rsidRDefault="00455E11" w:rsidP="00455E11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ab/>
      </w:r>
      <w:r w:rsidR="00D34BD0" w:rsidRPr="00147E32">
        <w:rPr>
          <w:rFonts w:ascii="Times New Roman" w:eastAsia="Times New Roman" w:hAnsi="Times New Roman" w:cs="Times New Roman"/>
          <w:sz w:val="24"/>
          <w:szCs w:val="24"/>
        </w:rPr>
        <w:t>- образование;</w:t>
      </w:r>
    </w:p>
    <w:p w:rsidR="00D34BD0" w:rsidRPr="00147E32" w:rsidRDefault="00455E11" w:rsidP="00455E11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ab/>
      </w:r>
      <w:r w:rsidR="00D34BD0" w:rsidRPr="00147E32">
        <w:rPr>
          <w:rFonts w:ascii="Times New Roman" w:eastAsia="Times New Roman" w:hAnsi="Times New Roman" w:cs="Times New Roman"/>
          <w:sz w:val="24"/>
          <w:szCs w:val="24"/>
        </w:rPr>
        <w:t>- здравоохранение;</w:t>
      </w:r>
    </w:p>
    <w:p w:rsidR="00D34BD0" w:rsidRPr="00147E32" w:rsidRDefault="00455E11" w:rsidP="00455E11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ab/>
      </w:r>
      <w:r w:rsidR="00D34BD0" w:rsidRPr="00147E32">
        <w:rPr>
          <w:rFonts w:ascii="Times New Roman" w:eastAsia="Times New Roman" w:hAnsi="Times New Roman" w:cs="Times New Roman"/>
          <w:sz w:val="24"/>
          <w:szCs w:val="24"/>
        </w:rPr>
        <w:t>- лесоводство;</w:t>
      </w:r>
    </w:p>
    <w:p w:rsidR="00D34BD0" w:rsidRPr="00147E32" w:rsidRDefault="00455E11" w:rsidP="00455E11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="00D34BD0" w:rsidRPr="00147E32">
        <w:rPr>
          <w:rFonts w:ascii="Times New Roman" w:eastAsia="Times New Roman" w:hAnsi="Times New Roman" w:cs="Times New Roman"/>
          <w:sz w:val="24"/>
          <w:szCs w:val="24"/>
        </w:rPr>
        <w:t>-  торговля;</w:t>
      </w:r>
    </w:p>
    <w:p w:rsidR="00D34BD0" w:rsidRPr="00147E32" w:rsidRDefault="00455E11" w:rsidP="00455E11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ab/>
      </w:r>
      <w:r w:rsidR="00D34BD0" w:rsidRPr="00147E32">
        <w:rPr>
          <w:rFonts w:ascii="Times New Roman" w:eastAsia="Times New Roman" w:hAnsi="Times New Roman" w:cs="Times New Roman"/>
          <w:sz w:val="24"/>
          <w:szCs w:val="24"/>
        </w:rPr>
        <w:t>- автомобильный транспорт  и другие.</w:t>
      </w:r>
    </w:p>
    <w:p w:rsidR="00D34BD0" w:rsidRPr="00147E32" w:rsidRDefault="00455E11" w:rsidP="00455E1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ab/>
      </w:r>
      <w:r w:rsidR="00D34BD0" w:rsidRPr="00147E32">
        <w:rPr>
          <w:rFonts w:ascii="Times New Roman" w:eastAsia="Times New Roman" w:hAnsi="Times New Roman" w:cs="Times New Roman"/>
          <w:sz w:val="24"/>
          <w:szCs w:val="24"/>
        </w:rPr>
        <w:t>Коэффициент напряженности  на конец отчетного периода составил  2,1  чел.</w:t>
      </w:r>
    </w:p>
    <w:p w:rsidR="00D34BD0" w:rsidRPr="00147E32" w:rsidRDefault="00455E11" w:rsidP="00455E1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="00D34BD0" w:rsidRPr="00147E32">
        <w:rPr>
          <w:rFonts w:ascii="Times New Roman" w:eastAsia="Times New Roman" w:hAnsi="Times New Roman" w:cs="Times New Roman"/>
          <w:sz w:val="24"/>
          <w:szCs w:val="24"/>
        </w:rPr>
        <w:t>Анализируя структуру вакансий, поступивших в центр занятости, наблюдаем, что востребованы специалисты узкой специализации и высокой квалификации: агрономы,  ветеринарные врачи, инженера, зоотехники, педагоги, врачи.</w:t>
      </w:r>
      <w:proofErr w:type="gramEnd"/>
    </w:p>
    <w:p w:rsidR="00D34BD0" w:rsidRPr="00147E32" w:rsidRDefault="00D34BD0" w:rsidP="00455E11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34BD0" w:rsidRPr="00147E32" w:rsidRDefault="00D34BD0" w:rsidP="00D34B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147E32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Трудоустройство </w:t>
      </w:r>
    </w:p>
    <w:p w:rsidR="00D34BD0" w:rsidRPr="00147E32" w:rsidRDefault="00D34BD0" w:rsidP="00D34BD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47E32">
        <w:rPr>
          <w:rFonts w:ascii="Times New Roman" w:eastAsia="Times New Roman" w:hAnsi="Times New Roman"/>
          <w:sz w:val="24"/>
          <w:szCs w:val="24"/>
        </w:rPr>
        <w:t xml:space="preserve">    </w:t>
      </w:r>
      <w:r w:rsidR="00455E11" w:rsidRPr="00147E32">
        <w:rPr>
          <w:rFonts w:ascii="Times New Roman" w:eastAsia="Times New Roman" w:hAnsi="Times New Roman"/>
          <w:sz w:val="24"/>
          <w:szCs w:val="24"/>
        </w:rPr>
        <w:tab/>
      </w:r>
      <w:r w:rsidRPr="00147E32">
        <w:rPr>
          <w:rFonts w:ascii="Times New Roman" w:eastAsia="Times New Roman" w:hAnsi="Times New Roman"/>
          <w:sz w:val="24"/>
          <w:szCs w:val="24"/>
        </w:rPr>
        <w:t xml:space="preserve"> За отчетный период нашли работу (доходное занятие) 103 человека, что   на 44 % меньше, чем за аналогичный период</w:t>
      </w:r>
      <w:r w:rsidRPr="00147E32">
        <w:rPr>
          <w:rFonts w:ascii="Times New Roman" w:eastAsia="Times New Roman" w:hAnsi="Times New Roman"/>
          <w:sz w:val="24"/>
          <w:szCs w:val="24"/>
          <w:lang w:eastAsia="ar-SA"/>
        </w:rPr>
        <w:t xml:space="preserve">  2018 года. </w:t>
      </w:r>
    </w:p>
    <w:p w:rsidR="00D34BD0" w:rsidRPr="00147E32" w:rsidRDefault="00455E11" w:rsidP="00D34BD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47E32">
        <w:rPr>
          <w:rFonts w:ascii="Times New Roman" w:eastAsia="Times New Roman" w:hAnsi="Times New Roman"/>
          <w:b/>
          <w:bCs/>
          <w:sz w:val="24"/>
          <w:szCs w:val="24"/>
        </w:rPr>
        <w:tab/>
      </w:r>
      <w:proofErr w:type="gramStart"/>
      <w:r w:rsidR="00D34BD0" w:rsidRPr="00147E32">
        <w:rPr>
          <w:rFonts w:ascii="Times New Roman" w:eastAsia="Times New Roman" w:hAnsi="Times New Roman"/>
          <w:b/>
          <w:bCs/>
          <w:sz w:val="24"/>
          <w:szCs w:val="24"/>
        </w:rPr>
        <w:t>В составе нашедших работу граждан:</w:t>
      </w:r>
      <w:r w:rsidR="00D34BD0" w:rsidRPr="00147E32">
        <w:rPr>
          <w:rFonts w:ascii="Times New Roman" w:eastAsia="Times New Roman" w:hAnsi="Times New Roman"/>
          <w:sz w:val="24"/>
          <w:szCs w:val="24"/>
        </w:rPr>
        <w:br/>
      </w:r>
      <w:r w:rsidRPr="00147E32">
        <w:rPr>
          <w:rFonts w:ascii="Times New Roman" w:eastAsia="Times New Roman" w:hAnsi="Times New Roman"/>
          <w:sz w:val="24"/>
          <w:szCs w:val="24"/>
        </w:rPr>
        <w:t xml:space="preserve">- </w:t>
      </w:r>
      <w:r w:rsidR="00D34BD0" w:rsidRPr="00147E32">
        <w:rPr>
          <w:rFonts w:ascii="Times New Roman" w:eastAsia="Times New Roman" w:hAnsi="Times New Roman"/>
          <w:sz w:val="24"/>
          <w:szCs w:val="24"/>
        </w:rPr>
        <w:t>незанятые граждане – 71 чел., или 69 %;</w:t>
      </w:r>
      <w:r w:rsidR="00D34BD0" w:rsidRPr="00147E32">
        <w:rPr>
          <w:rFonts w:ascii="Times New Roman" w:eastAsia="Times New Roman" w:hAnsi="Times New Roman"/>
          <w:sz w:val="24"/>
          <w:szCs w:val="24"/>
        </w:rPr>
        <w:br/>
      </w:r>
      <w:r w:rsidRPr="00147E32">
        <w:rPr>
          <w:rFonts w:ascii="Times New Roman" w:eastAsia="Times New Roman" w:hAnsi="Times New Roman"/>
          <w:sz w:val="24"/>
          <w:szCs w:val="24"/>
        </w:rPr>
        <w:t xml:space="preserve">- </w:t>
      </w:r>
      <w:r w:rsidR="00D34BD0" w:rsidRPr="00147E32">
        <w:rPr>
          <w:rFonts w:ascii="Times New Roman" w:eastAsia="Times New Roman" w:hAnsi="Times New Roman"/>
          <w:sz w:val="24"/>
          <w:szCs w:val="24"/>
        </w:rPr>
        <w:t>высвобожденные работники – 9 чел., или 9%;</w:t>
      </w:r>
      <w:r w:rsidR="00D34BD0" w:rsidRPr="00147E32">
        <w:rPr>
          <w:rFonts w:ascii="Times New Roman" w:eastAsia="Times New Roman" w:hAnsi="Times New Roman"/>
          <w:sz w:val="24"/>
          <w:szCs w:val="24"/>
        </w:rPr>
        <w:br/>
      </w:r>
      <w:r w:rsidRPr="00147E32">
        <w:rPr>
          <w:rFonts w:ascii="Times New Roman" w:eastAsia="Times New Roman" w:hAnsi="Times New Roman"/>
          <w:sz w:val="24"/>
          <w:szCs w:val="24"/>
        </w:rPr>
        <w:t xml:space="preserve">- </w:t>
      </w:r>
      <w:r w:rsidR="00D34BD0" w:rsidRPr="00147E32">
        <w:rPr>
          <w:rFonts w:ascii="Times New Roman" w:eastAsia="Times New Roman" w:hAnsi="Times New Roman"/>
          <w:sz w:val="24"/>
          <w:szCs w:val="24"/>
        </w:rPr>
        <w:t>граждане, впервые ищущие работу, -1 чел., или 1%;</w:t>
      </w:r>
      <w:r w:rsidR="00D34BD0" w:rsidRPr="00147E32">
        <w:rPr>
          <w:rFonts w:ascii="Times New Roman" w:eastAsia="Times New Roman" w:hAnsi="Times New Roman"/>
          <w:sz w:val="24"/>
          <w:szCs w:val="24"/>
        </w:rPr>
        <w:br/>
      </w:r>
      <w:r w:rsidRPr="00147E32">
        <w:rPr>
          <w:rFonts w:ascii="Times New Roman" w:eastAsia="Times New Roman" w:hAnsi="Times New Roman"/>
          <w:sz w:val="24"/>
          <w:szCs w:val="24"/>
        </w:rPr>
        <w:t xml:space="preserve">- </w:t>
      </w:r>
      <w:r w:rsidR="00D34BD0" w:rsidRPr="00147E32">
        <w:rPr>
          <w:rFonts w:ascii="Times New Roman" w:eastAsia="Times New Roman" w:hAnsi="Times New Roman"/>
          <w:sz w:val="24"/>
          <w:szCs w:val="24"/>
        </w:rPr>
        <w:t>граждане, стремящиеся возобновить трудовую деятельность после длительного (более года) перерыва</w:t>
      </w:r>
      <w:r w:rsidR="00395C8A" w:rsidRPr="00147E32">
        <w:rPr>
          <w:rFonts w:ascii="Times New Roman" w:eastAsia="Times New Roman" w:hAnsi="Times New Roman"/>
          <w:sz w:val="24"/>
          <w:szCs w:val="24"/>
        </w:rPr>
        <w:t xml:space="preserve"> </w:t>
      </w:r>
      <w:r w:rsidR="00D34BD0" w:rsidRPr="00147E32">
        <w:rPr>
          <w:rFonts w:ascii="Times New Roman" w:eastAsia="Times New Roman" w:hAnsi="Times New Roman"/>
          <w:sz w:val="24"/>
          <w:szCs w:val="24"/>
        </w:rPr>
        <w:t xml:space="preserve"> - 10  чел.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</w:t>
      </w:r>
      <w:r w:rsidR="00D34BD0" w:rsidRPr="00147E32">
        <w:rPr>
          <w:rFonts w:ascii="Times New Roman" w:eastAsia="Times New Roman" w:hAnsi="Times New Roman"/>
          <w:sz w:val="24"/>
          <w:szCs w:val="24"/>
        </w:rPr>
        <w:t xml:space="preserve"> или 10%;</w:t>
      </w:r>
      <w:r w:rsidR="00D34BD0" w:rsidRPr="00147E32">
        <w:rPr>
          <w:rFonts w:ascii="Times New Roman" w:eastAsia="Times New Roman" w:hAnsi="Times New Roman"/>
          <w:sz w:val="24"/>
          <w:szCs w:val="24"/>
        </w:rPr>
        <w:br/>
      </w:r>
      <w:r w:rsidRPr="00147E32">
        <w:rPr>
          <w:rFonts w:ascii="Times New Roman" w:eastAsia="Times New Roman" w:hAnsi="Times New Roman"/>
          <w:sz w:val="24"/>
          <w:szCs w:val="24"/>
        </w:rPr>
        <w:t xml:space="preserve">- </w:t>
      </w:r>
      <w:r w:rsidR="00D34BD0" w:rsidRPr="00147E32">
        <w:rPr>
          <w:rFonts w:ascii="Times New Roman" w:eastAsia="Times New Roman" w:hAnsi="Times New Roman"/>
          <w:sz w:val="24"/>
          <w:szCs w:val="24"/>
        </w:rPr>
        <w:t>молодежь (возраст 14-29 лет) – 27  чел.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</w:t>
      </w:r>
      <w:r w:rsidR="00D34BD0" w:rsidRPr="00147E32">
        <w:rPr>
          <w:rFonts w:ascii="Times New Roman" w:eastAsia="Times New Roman" w:hAnsi="Times New Roman"/>
          <w:sz w:val="24"/>
          <w:szCs w:val="24"/>
        </w:rPr>
        <w:t xml:space="preserve"> или 26%;</w:t>
      </w:r>
      <w:r w:rsidR="00D34BD0" w:rsidRPr="00147E32">
        <w:rPr>
          <w:rFonts w:ascii="Times New Roman" w:eastAsia="Times New Roman" w:hAnsi="Times New Roman"/>
          <w:sz w:val="24"/>
          <w:szCs w:val="24"/>
        </w:rPr>
        <w:br/>
      </w:r>
      <w:r w:rsidRPr="00147E32">
        <w:rPr>
          <w:rFonts w:ascii="Times New Roman" w:eastAsia="Times New Roman" w:hAnsi="Times New Roman"/>
          <w:sz w:val="24"/>
          <w:szCs w:val="24"/>
        </w:rPr>
        <w:t xml:space="preserve">- </w:t>
      </w:r>
      <w:r w:rsidR="00D34BD0" w:rsidRPr="00147E32">
        <w:rPr>
          <w:rFonts w:ascii="Times New Roman" w:eastAsia="Times New Roman" w:hAnsi="Times New Roman"/>
          <w:sz w:val="24"/>
          <w:szCs w:val="24"/>
        </w:rPr>
        <w:t xml:space="preserve">граждане </w:t>
      </w:r>
      <w:proofErr w:type="spellStart"/>
      <w:r w:rsidR="00D34BD0" w:rsidRPr="00147E32">
        <w:rPr>
          <w:rFonts w:ascii="Times New Roman" w:eastAsia="Times New Roman" w:hAnsi="Times New Roman"/>
          <w:sz w:val="24"/>
          <w:szCs w:val="24"/>
        </w:rPr>
        <w:t>предпенсионного</w:t>
      </w:r>
      <w:proofErr w:type="spellEnd"/>
      <w:r w:rsidR="00D34BD0" w:rsidRPr="00147E32">
        <w:rPr>
          <w:rFonts w:ascii="Times New Roman" w:eastAsia="Times New Roman" w:hAnsi="Times New Roman"/>
          <w:sz w:val="24"/>
          <w:szCs w:val="24"/>
        </w:rPr>
        <w:t xml:space="preserve"> возраста –8 чел.</w:t>
      </w:r>
      <w:r w:rsidRPr="00147E32">
        <w:rPr>
          <w:rFonts w:ascii="Times New Roman" w:eastAsia="Times New Roman" w:hAnsi="Times New Roman"/>
          <w:sz w:val="24"/>
          <w:szCs w:val="24"/>
        </w:rPr>
        <w:t xml:space="preserve"> </w:t>
      </w:r>
      <w:r w:rsidR="00D34BD0" w:rsidRPr="00147E32">
        <w:rPr>
          <w:rFonts w:ascii="Times New Roman" w:eastAsia="Times New Roman" w:hAnsi="Times New Roman"/>
          <w:sz w:val="24"/>
          <w:szCs w:val="24"/>
        </w:rPr>
        <w:t xml:space="preserve"> или 8%;</w:t>
      </w:r>
      <w:proofErr w:type="gramEnd"/>
      <w:r w:rsidR="00D34BD0" w:rsidRPr="00147E32">
        <w:rPr>
          <w:rFonts w:ascii="Times New Roman" w:eastAsia="Times New Roman" w:hAnsi="Times New Roman"/>
          <w:sz w:val="24"/>
          <w:szCs w:val="24"/>
        </w:rPr>
        <w:br/>
        <w:t>инвалиды –7 чел., или  7%;</w:t>
      </w:r>
      <w:r w:rsidR="00D34BD0" w:rsidRPr="00147E32">
        <w:rPr>
          <w:rFonts w:ascii="Times New Roman" w:eastAsia="Times New Roman" w:hAnsi="Times New Roman"/>
          <w:sz w:val="24"/>
          <w:szCs w:val="24"/>
        </w:rPr>
        <w:br/>
      </w:r>
      <w:r w:rsidRPr="00147E32">
        <w:rPr>
          <w:rFonts w:ascii="Times New Roman" w:eastAsia="Times New Roman" w:hAnsi="Times New Roman"/>
          <w:sz w:val="24"/>
          <w:szCs w:val="24"/>
        </w:rPr>
        <w:t xml:space="preserve">- </w:t>
      </w:r>
      <w:r w:rsidR="00D34BD0" w:rsidRPr="00147E32">
        <w:rPr>
          <w:rFonts w:ascii="Times New Roman" w:eastAsia="Times New Roman" w:hAnsi="Times New Roman"/>
          <w:sz w:val="24"/>
          <w:szCs w:val="24"/>
        </w:rPr>
        <w:t>трудоустроено на постоянную работу – 25 чел., или 24%;</w:t>
      </w:r>
    </w:p>
    <w:p w:rsidR="00D34BD0" w:rsidRPr="00147E32" w:rsidRDefault="00455E11" w:rsidP="00D34BD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47E32">
        <w:rPr>
          <w:rFonts w:ascii="Times New Roman" w:eastAsia="Times New Roman" w:hAnsi="Times New Roman"/>
          <w:sz w:val="24"/>
          <w:szCs w:val="24"/>
        </w:rPr>
        <w:t xml:space="preserve">- </w:t>
      </w:r>
      <w:r w:rsidR="00D34BD0" w:rsidRPr="00147E32">
        <w:rPr>
          <w:rFonts w:ascii="Times New Roman" w:eastAsia="Times New Roman" w:hAnsi="Times New Roman"/>
          <w:sz w:val="24"/>
          <w:szCs w:val="24"/>
        </w:rPr>
        <w:t>трудоустроено на временную работу – 78 чел., или 76 %;</w:t>
      </w:r>
    </w:p>
    <w:p w:rsidR="00D34BD0" w:rsidRPr="00147E32" w:rsidRDefault="00455E11" w:rsidP="00D34BD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47E32">
        <w:rPr>
          <w:rFonts w:ascii="Times New Roman" w:eastAsia="Times New Roman" w:hAnsi="Times New Roman"/>
          <w:sz w:val="24"/>
          <w:szCs w:val="24"/>
        </w:rPr>
        <w:t xml:space="preserve">- </w:t>
      </w:r>
      <w:r w:rsidR="00D34BD0" w:rsidRPr="00147E32">
        <w:rPr>
          <w:rFonts w:ascii="Times New Roman" w:eastAsia="Times New Roman" w:hAnsi="Times New Roman"/>
          <w:sz w:val="24"/>
          <w:szCs w:val="24"/>
        </w:rPr>
        <w:t>на квотируемые рабочие места – 1 чел.</w:t>
      </w:r>
    </w:p>
    <w:p w:rsidR="00D34BD0" w:rsidRPr="00147E32" w:rsidRDefault="00D34BD0" w:rsidP="00DE7F4B">
      <w:pPr>
        <w:pStyle w:val="Default"/>
        <w:rPr>
          <w:color w:val="auto"/>
        </w:rPr>
      </w:pPr>
    </w:p>
    <w:p w:rsidR="00DE7F4B" w:rsidRPr="00147E32" w:rsidRDefault="00AE06D4" w:rsidP="006E39E8">
      <w:pPr>
        <w:pStyle w:val="Default"/>
        <w:jc w:val="center"/>
        <w:rPr>
          <w:b/>
          <w:i/>
          <w:color w:val="auto"/>
          <w:sz w:val="28"/>
          <w:szCs w:val="28"/>
        </w:rPr>
      </w:pPr>
      <w:r w:rsidRPr="00147E32">
        <w:rPr>
          <w:b/>
          <w:i/>
          <w:color w:val="auto"/>
          <w:sz w:val="28"/>
          <w:szCs w:val="28"/>
        </w:rPr>
        <w:t xml:space="preserve">1.7 </w:t>
      </w:r>
      <w:r w:rsidR="006E39E8" w:rsidRPr="00147E32">
        <w:rPr>
          <w:b/>
          <w:i/>
          <w:color w:val="auto"/>
          <w:sz w:val="28"/>
          <w:szCs w:val="28"/>
        </w:rPr>
        <w:t xml:space="preserve">Социальная защита населения </w:t>
      </w:r>
    </w:p>
    <w:p w:rsidR="00583AFB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</w:p>
    <w:p w:rsidR="00583AFB" w:rsidRPr="00147E32" w:rsidRDefault="00583AFB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Мероприятия, запланированные на </w:t>
      </w:r>
      <w:r w:rsidRPr="00147E32">
        <w:rPr>
          <w:rFonts w:ascii="Times New Roman" w:hAnsi="Times New Roman" w:cs="Times New Roman"/>
          <w:sz w:val="24"/>
          <w:szCs w:val="24"/>
        </w:rPr>
        <w:t xml:space="preserve">I 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полугодие 2019 года отделом социальной защиты населения в </w:t>
      </w:r>
      <w:proofErr w:type="spellStart"/>
      <w:r w:rsidR="00702B00" w:rsidRPr="00147E32">
        <w:rPr>
          <w:rFonts w:ascii="Times New Roman" w:hAnsi="Times New Roman" w:cs="Times New Roman"/>
          <w:sz w:val="24"/>
          <w:szCs w:val="24"/>
        </w:rPr>
        <w:t>Кезском</w:t>
      </w:r>
      <w:proofErr w:type="spellEnd"/>
      <w:r w:rsidR="00702B00" w:rsidRPr="00147E32">
        <w:rPr>
          <w:rFonts w:ascii="Times New Roman" w:hAnsi="Times New Roman" w:cs="Times New Roman"/>
          <w:sz w:val="24"/>
          <w:szCs w:val="24"/>
        </w:rPr>
        <w:t xml:space="preserve"> районе (далее – отдел) в основном выполнены. Основны</w:t>
      </w:r>
      <w:r w:rsidRPr="00147E32">
        <w:rPr>
          <w:rFonts w:ascii="Times New Roman" w:hAnsi="Times New Roman" w:cs="Times New Roman"/>
          <w:sz w:val="24"/>
          <w:szCs w:val="24"/>
        </w:rPr>
        <w:t>е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 направления: </w:t>
      </w:r>
    </w:p>
    <w:p w:rsidR="00583AFB" w:rsidRPr="00147E32" w:rsidRDefault="00583AFB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</w:t>
      </w:r>
      <w:r w:rsidR="00702B00" w:rsidRPr="00147E32">
        <w:rPr>
          <w:rFonts w:ascii="Times New Roman" w:hAnsi="Times New Roman" w:cs="Times New Roman"/>
          <w:sz w:val="24"/>
          <w:szCs w:val="24"/>
        </w:rPr>
        <w:t>предоставление мер социальной поддержки по оплате жилого помещения и коммунальных услуг</w:t>
      </w:r>
      <w:r w:rsidRPr="00147E32">
        <w:rPr>
          <w:rFonts w:ascii="Times New Roman" w:hAnsi="Times New Roman" w:cs="Times New Roman"/>
          <w:sz w:val="24"/>
          <w:szCs w:val="24"/>
        </w:rPr>
        <w:t>;</w:t>
      </w:r>
    </w:p>
    <w:p w:rsidR="00583AFB" w:rsidRPr="00147E32" w:rsidRDefault="00583AFB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 предоставление государственной социальной помощи, в том числе на основании социального контракта</w:t>
      </w:r>
      <w:r w:rsidRPr="00147E32">
        <w:rPr>
          <w:rFonts w:ascii="Times New Roman" w:hAnsi="Times New Roman" w:cs="Times New Roman"/>
          <w:sz w:val="24"/>
          <w:szCs w:val="24"/>
        </w:rPr>
        <w:t>;</w:t>
      </w:r>
    </w:p>
    <w:p w:rsidR="00583AFB" w:rsidRPr="00147E32" w:rsidRDefault="00583AFB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 реализация демографической политики, улучшение качества жизни малоимущих семей и пожилых граждан.  </w:t>
      </w:r>
    </w:p>
    <w:p w:rsidR="00702B00" w:rsidRPr="00147E32" w:rsidRDefault="00583AFB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На социальную защиту населения в </w:t>
      </w:r>
      <w:r w:rsidRPr="00147E32">
        <w:rPr>
          <w:rFonts w:ascii="Times New Roman" w:hAnsi="Times New Roman" w:cs="Times New Roman"/>
          <w:sz w:val="24"/>
          <w:szCs w:val="24"/>
        </w:rPr>
        <w:t>I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 полугодии  2019 год</w:t>
      </w:r>
      <w:r w:rsidRPr="00147E32">
        <w:rPr>
          <w:rFonts w:ascii="Times New Roman" w:hAnsi="Times New Roman" w:cs="Times New Roman"/>
          <w:sz w:val="24"/>
          <w:szCs w:val="24"/>
        </w:rPr>
        <w:t>а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 из федерального и регионального бюджетов Кезский район получил 42522,9 </w:t>
      </w:r>
      <w:proofErr w:type="spellStart"/>
      <w:r w:rsidR="00702B00" w:rsidRPr="00147E32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702B00" w:rsidRPr="00147E3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02B00" w:rsidRPr="00147E32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702B00" w:rsidRPr="00147E32">
        <w:rPr>
          <w:rFonts w:ascii="Times New Roman" w:hAnsi="Times New Roman" w:cs="Times New Roman"/>
          <w:sz w:val="24"/>
          <w:szCs w:val="24"/>
        </w:rPr>
        <w:t xml:space="preserve">. (1 полугодии 2018 года – 35462,7 </w:t>
      </w:r>
      <w:proofErr w:type="spellStart"/>
      <w:r w:rsidR="00702B00" w:rsidRPr="00147E32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702B00" w:rsidRPr="00147E32">
        <w:rPr>
          <w:rFonts w:ascii="Times New Roman" w:hAnsi="Times New Roman" w:cs="Times New Roman"/>
          <w:sz w:val="24"/>
          <w:szCs w:val="24"/>
        </w:rPr>
        <w:t xml:space="preserve">.). Темп роста составил 120%.  </w:t>
      </w:r>
    </w:p>
    <w:p w:rsidR="00702B00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На основании постановления Правительства Российской Федерации от 24.01.2019 </w:t>
      </w:r>
      <w:r w:rsidR="00583AFB" w:rsidRPr="00147E32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147E32">
        <w:rPr>
          <w:rFonts w:ascii="Times New Roman" w:hAnsi="Times New Roman" w:cs="Times New Roman"/>
          <w:sz w:val="24"/>
          <w:szCs w:val="24"/>
        </w:rPr>
        <w:t>№ 32 «Об утверждении коэффициента индексации выплат, пособий и компенсаций в 2019 году» и постановления Правительства Удмуртской Республики от 04.02.2019 № 22 отделом была проведена работа по перерасчету некоторых пособий и компенсаций:</w:t>
      </w:r>
    </w:p>
    <w:p w:rsidR="00702B00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1) с 01 января 2019 года в 1,043 раза были увеличены пособия, установленные постановлением Правительства УР от 14.02.2005 № 19 «О размере, порядке назначения и выплаты пособия на ребенка»:</w:t>
      </w:r>
    </w:p>
    <w:p w:rsidR="00702B00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 пособие на ребенка - 208 руб. (с 01.01.2018 – 199 руб.);</w:t>
      </w:r>
    </w:p>
    <w:p w:rsidR="00702B00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 пособие на ребенка на детей одиноких детей – 416 руб. (с 01.01.2018 – 398 руб.);</w:t>
      </w:r>
    </w:p>
    <w:p w:rsidR="00702B00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 пособие на ребенка военнослужащих, проходящих военную службу по призыву – 416 руб. (с 01.01.2018 – 398 руб.);</w:t>
      </w:r>
    </w:p>
    <w:p w:rsidR="00702B00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2) с 01 января 2019 года изменился размер единовременного пособия беременным женщинам, не состоящим в трудовых отношениях, установленного статьей 5 Закона удмуртской Республики от 23.12.2004 № 89-РЗ «Об адресной социальной защите </w:t>
      </w:r>
      <w:r w:rsidRPr="00147E32">
        <w:rPr>
          <w:rFonts w:ascii="Times New Roman" w:hAnsi="Times New Roman" w:cs="Times New Roman"/>
          <w:sz w:val="24"/>
          <w:szCs w:val="24"/>
        </w:rPr>
        <w:lastRenderedPageBreak/>
        <w:t>населения в Удмуртской Республике», данное пособие увеличено в 1,043 раза и составило – 7313,03 руб. (с 01.01.2018 – 7011,53 руб.);</w:t>
      </w:r>
    </w:p>
    <w:p w:rsidR="00702B00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 xml:space="preserve">3) с 01 января 2019 года произведен перерасчет новых видов пособий в связи с рождением первого и третьего и последующих детей, размер которых составил 9302 руб. в месяц (с 01.01.2018 – 8964 руб.); размер каждого из этих видов пособий не должен превышать 1,5 кратную величину прожиточного минимума трудоспособного населения, установленного в Удмуртской Республике за 2 квартал 2018 года; </w:t>
      </w:r>
      <w:proofErr w:type="gramEnd"/>
    </w:p>
    <w:p w:rsidR="00702B00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4) с 01.02.2018 в соответствии с постановлением Правительства Российской Федерации от 24.01.2019 № 32 «Об утверждении коэффициента индексации выплат, пособий и компенсаций в 2019 году» в 1,043 раза были увеличены размеры следующих выплат, пособий и компенсаций</w:t>
      </w:r>
      <w:bookmarkStart w:id="1" w:name="dst100006"/>
      <w:bookmarkEnd w:id="1"/>
      <w:r w:rsidRPr="00147E32">
        <w:rPr>
          <w:rFonts w:ascii="Times New Roman" w:hAnsi="Times New Roman" w:cs="Times New Roman"/>
          <w:sz w:val="24"/>
          <w:szCs w:val="24"/>
        </w:rPr>
        <w:t>:</w:t>
      </w:r>
    </w:p>
    <w:p w:rsidR="00702B00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 пособие по беременности и родам женщинам, уволенным в связи с ликвидацией организаций – 753,81 руб. (с 01.02.2018 – 722,74 руб.);</w:t>
      </w:r>
    </w:p>
    <w:p w:rsidR="00702B00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 единовременное пособие женщинам, вставшим на учет в медицинских учреждениях в ранние сроки беременности – 753,81 руб. (с 01.02.2018 – 722,74 руб.);</w:t>
      </w:r>
    </w:p>
    <w:p w:rsidR="00702B00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 единовременное пособие на рождение ребенка – 20101,69 руб. (с 01.02.2018 – 19 272,95 руб.);</w:t>
      </w:r>
    </w:p>
    <w:p w:rsidR="00702B00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 ежемесячное пособие по уходу за ребенком – 3769,07 руб. за 1 ребенка, 7538,12 руб. за 2 и последующим ребенком (с 01.0202018 – 3613,68 за 1 ребенка, 7 227,35 руб. – за 2 и последующего ребенка);</w:t>
      </w:r>
    </w:p>
    <w:p w:rsidR="00702B00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 единовременное пособие беременной жене военнослужащего, проходящего военную службу по призыву – 31833,11 руб. (с 01.02.2018 – 30 520,72 руб.);</w:t>
      </w:r>
    </w:p>
    <w:p w:rsidR="00702B00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ab/>
        <w:t>- ежемесячное пособие на ребенка военнослужащего, проходящего военную службу по призыву – 13642,76 руб. (с 01.02.2018 – 13 080,31 руб.);</w:t>
      </w:r>
    </w:p>
    <w:p w:rsidR="00702B00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- пособие на погребение безработных граждан – 6838,44 руб. (с 01.02.2018 – 6556,51 руб.). </w:t>
      </w:r>
    </w:p>
    <w:p w:rsidR="00702B00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- компенсации и иные выплаты гражданам, подвергшимся воздействию радиации вследствие катастрофы на Чернобыльской АЭС, аварии в 1957 году на производственном объединении «Маяк» и сбросов радиоактивных отходов в реку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Теча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>, а также вследствие ядерных испытаний на Семипалатинском полигоне.</w:t>
      </w:r>
    </w:p>
    <w:p w:rsidR="00702B00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</w:t>
      </w:r>
      <w:r w:rsidRPr="00147E32">
        <w:rPr>
          <w:rFonts w:ascii="Times New Roman" w:hAnsi="Times New Roman" w:cs="Times New Roman"/>
          <w:sz w:val="24"/>
          <w:szCs w:val="24"/>
        </w:rPr>
        <w:tab/>
        <w:t xml:space="preserve">В I полугодии 2019 года была продолжена работа по вручению поздравительных открыток  Президента Российской Федерации участникам ВОВ и труженикам тыла в связи с юбилейными датами, начиная с 90-летия. 14 ветеранов получили федеральные поздравления в связи с 90-летием и 1 ветеран в связи с 95-летием. </w:t>
      </w:r>
    </w:p>
    <w:p w:rsidR="00702B00" w:rsidRPr="00147E32" w:rsidRDefault="00B23D09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В </w:t>
      </w:r>
      <w:r w:rsidRPr="00147E32">
        <w:rPr>
          <w:rFonts w:ascii="Times New Roman" w:hAnsi="Times New Roman" w:cs="Times New Roman"/>
          <w:sz w:val="24"/>
          <w:szCs w:val="24"/>
        </w:rPr>
        <w:t>I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 полугодии 2019 года было присвоено 13 званий «Ветеран труда» и 7 звани</w:t>
      </w:r>
      <w:r w:rsidR="00D334F8" w:rsidRPr="00147E32">
        <w:rPr>
          <w:rFonts w:ascii="Times New Roman" w:hAnsi="Times New Roman" w:cs="Times New Roman"/>
          <w:sz w:val="24"/>
          <w:szCs w:val="24"/>
        </w:rPr>
        <w:t>й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 «Ветеран труда Удмуртской Республики» (</w:t>
      </w:r>
      <w:r w:rsidR="00D334F8" w:rsidRPr="00147E32">
        <w:rPr>
          <w:rFonts w:ascii="Times New Roman" w:hAnsi="Times New Roman" w:cs="Times New Roman"/>
          <w:sz w:val="24"/>
          <w:szCs w:val="24"/>
        </w:rPr>
        <w:t>I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 полугоди</w:t>
      </w:r>
      <w:r w:rsidR="00D334F8" w:rsidRPr="00147E32">
        <w:rPr>
          <w:rFonts w:ascii="Times New Roman" w:hAnsi="Times New Roman" w:cs="Times New Roman"/>
          <w:sz w:val="24"/>
          <w:szCs w:val="24"/>
        </w:rPr>
        <w:t>е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 2018</w:t>
      </w:r>
      <w:r w:rsidR="00D334F8" w:rsidRPr="00147E32">
        <w:rPr>
          <w:rFonts w:ascii="Times New Roman" w:hAnsi="Times New Roman" w:cs="Times New Roman"/>
          <w:sz w:val="24"/>
          <w:szCs w:val="24"/>
        </w:rPr>
        <w:t xml:space="preserve"> г.: 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«Ветеран труда» - 9; «Ветеран труда Удмуртской Республики» - 11). </w:t>
      </w:r>
    </w:p>
    <w:p w:rsidR="00702B00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B23D09"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hAnsi="Times New Roman" w:cs="Times New Roman"/>
          <w:sz w:val="24"/>
          <w:szCs w:val="24"/>
        </w:rPr>
        <w:t xml:space="preserve">В рамках федерального закона от 28.12.2013 № 442-ФЗ «Об основах социального обслуживания граждан в Российской Федерации» в течение </w:t>
      </w:r>
      <w:r w:rsidR="00D334F8" w:rsidRPr="00147E32">
        <w:rPr>
          <w:rFonts w:ascii="Times New Roman" w:hAnsi="Times New Roman" w:cs="Times New Roman"/>
          <w:sz w:val="24"/>
          <w:szCs w:val="24"/>
        </w:rPr>
        <w:t>I</w:t>
      </w:r>
      <w:r w:rsidRPr="00147E32">
        <w:rPr>
          <w:rFonts w:ascii="Times New Roman" w:hAnsi="Times New Roman" w:cs="Times New Roman"/>
          <w:sz w:val="24"/>
          <w:szCs w:val="24"/>
        </w:rPr>
        <w:t xml:space="preserve"> полугоди</w:t>
      </w:r>
      <w:r w:rsidR="00D334F8" w:rsidRPr="00147E32">
        <w:rPr>
          <w:rFonts w:ascii="Times New Roman" w:hAnsi="Times New Roman" w:cs="Times New Roman"/>
          <w:sz w:val="24"/>
          <w:szCs w:val="24"/>
        </w:rPr>
        <w:t>я</w:t>
      </w:r>
      <w:r w:rsidRPr="00147E32">
        <w:rPr>
          <w:rFonts w:ascii="Times New Roman" w:hAnsi="Times New Roman" w:cs="Times New Roman"/>
          <w:sz w:val="24"/>
          <w:szCs w:val="24"/>
        </w:rPr>
        <w:t xml:space="preserve"> 2019 года признано нуждающимися в социальном обслуживании 181 человек. Разработано 140 индивидуальных программ реабилитации предоставления социальных услуг на различные</w:t>
      </w:r>
      <w:r w:rsidR="00B23D09" w:rsidRPr="00147E32">
        <w:rPr>
          <w:rFonts w:ascii="Times New Roman" w:hAnsi="Times New Roman" w:cs="Times New Roman"/>
          <w:sz w:val="24"/>
          <w:szCs w:val="24"/>
        </w:rPr>
        <w:t xml:space="preserve"> формы социального обслуживания </w:t>
      </w:r>
      <w:r w:rsidRPr="00147E32">
        <w:rPr>
          <w:rFonts w:ascii="Times New Roman" w:hAnsi="Times New Roman" w:cs="Times New Roman"/>
          <w:sz w:val="24"/>
          <w:szCs w:val="24"/>
        </w:rPr>
        <w:t xml:space="preserve"> (</w:t>
      </w:r>
      <w:r w:rsidR="00B23D09" w:rsidRPr="00147E32">
        <w:rPr>
          <w:rFonts w:ascii="Times New Roman" w:hAnsi="Times New Roman" w:cs="Times New Roman"/>
          <w:sz w:val="24"/>
          <w:szCs w:val="24"/>
        </w:rPr>
        <w:t>I</w:t>
      </w:r>
      <w:r w:rsidRPr="00147E32">
        <w:rPr>
          <w:rFonts w:ascii="Times New Roman" w:hAnsi="Times New Roman" w:cs="Times New Roman"/>
          <w:sz w:val="24"/>
          <w:szCs w:val="24"/>
        </w:rPr>
        <w:t xml:space="preserve"> полугоди</w:t>
      </w:r>
      <w:r w:rsidR="00D334F8" w:rsidRPr="00147E32">
        <w:rPr>
          <w:rFonts w:ascii="Times New Roman" w:hAnsi="Times New Roman" w:cs="Times New Roman"/>
          <w:sz w:val="24"/>
          <w:szCs w:val="24"/>
        </w:rPr>
        <w:t xml:space="preserve">е </w:t>
      </w:r>
      <w:r w:rsidRPr="00147E32">
        <w:rPr>
          <w:rFonts w:ascii="Times New Roman" w:hAnsi="Times New Roman" w:cs="Times New Roman"/>
          <w:sz w:val="24"/>
          <w:szCs w:val="24"/>
        </w:rPr>
        <w:t xml:space="preserve"> 2018</w:t>
      </w:r>
      <w:r w:rsidR="00D334F8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г.</w:t>
      </w:r>
      <w:r w:rsidR="00B23D09" w:rsidRPr="00147E32">
        <w:rPr>
          <w:rFonts w:ascii="Times New Roman" w:hAnsi="Times New Roman" w:cs="Times New Roman"/>
          <w:sz w:val="24"/>
          <w:szCs w:val="24"/>
        </w:rPr>
        <w:t xml:space="preserve">- </w:t>
      </w:r>
      <w:r w:rsidRPr="00147E32">
        <w:rPr>
          <w:rFonts w:ascii="Times New Roman" w:hAnsi="Times New Roman" w:cs="Times New Roman"/>
          <w:sz w:val="24"/>
          <w:szCs w:val="24"/>
        </w:rPr>
        <w:t xml:space="preserve"> 201 человек, 147 ИПР).</w:t>
      </w:r>
    </w:p>
    <w:p w:rsidR="00702B00" w:rsidRPr="00147E32" w:rsidRDefault="00702B00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B23D09"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hAnsi="Times New Roman" w:cs="Times New Roman"/>
          <w:sz w:val="24"/>
          <w:szCs w:val="24"/>
        </w:rPr>
        <w:t xml:space="preserve">В </w:t>
      </w:r>
      <w:r w:rsidR="00B23D09" w:rsidRPr="00147E32">
        <w:rPr>
          <w:rFonts w:ascii="Times New Roman" w:hAnsi="Times New Roman" w:cs="Times New Roman"/>
          <w:sz w:val="24"/>
          <w:szCs w:val="24"/>
        </w:rPr>
        <w:t>I</w:t>
      </w:r>
      <w:r w:rsidRPr="00147E32">
        <w:rPr>
          <w:rFonts w:ascii="Times New Roman" w:hAnsi="Times New Roman" w:cs="Times New Roman"/>
          <w:sz w:val="24"/>
          <w:szCs w:val="24"/>
        </w:rPr>
        <w:t xml:space="preserve"> полугодии 3621 граждан 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района. Средний размер ЕДК на одного получателя в </w:t>
      </w:r>
      <w:r w:rsidR="00B23D09" w:rsidRPr="00147E32">
        <w:rPr>
          <w:rFonts w:ascii="Times New Roman" w:hAnsi="Times New Roman" w:cs="Times New Roman"/>
          <w:sz w:val="24"/>
          <w:szCs w:val="24"/>
        </w:rPr>
        <w:t xml:space="preserve">I </w:t>
      </w:r>
      <w:r w:rsidRPr="00147E32">
        <w:rPr>
          <w:rFonts w:ascii="Times New Roman" w:hAnsi="Times New Roman" w:cs="Times New Roman"/>
          <w:sz w:val="24"/>
          <w:szCs w:val="24"/>
        </w:rPr>
        <w:t xml:space="preserve"> полугодии </w:t>
      </w:r>
      <w:r w:rsidR="00B23D09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 xml:space="preserve">2019 года составил -  838 рублей. </w:t>
      </w:r>
    </w:p>
    <w:p w:rsidR="00702B00" w:rsidRPr="00147E32" w:rsidRDefault="00B23D09" w:rsidP="00702B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В </w:t>
      </w:r>
      <w:r w:rsidRPr="00147E32">
        <w:rPr>
          <w:rFonts w:ascii="Times New Roman" w:hAnsi="Times New Roman" w:cs="Times New Roman"/>
          <w:sz w:val="24"/>
          <w:szCs w:val="24"/>
        </w:rPr>
        <w:t>I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 полугодии 2019 года отделом принято 1884 заявлени</w:t>
      </w:r>
      <w:r w:rsidR="00D334F8" w:rsidRPr="00147E32">
        <w:rPr>
          <w:rFonts w:ascii="Times New Roman" w:hAnsi="Times New Roman" w:cs="Times New Roman"/>
          <w:sz w:val="24"/>
          <w:szCs w:val="24"/>
        </w:rPr>
        <w:t>я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 от граждан на предоставление государственных услуг, из них 1243 заявления поступило через МФЦ (66% от общего количества заявлений). С положительным результатом предоставлено 1810 государственных услуг. Всего направлено 345 межведомственных запросов, из них 193 запроса в Федеральные органы государственной власти (</w:t>
      </w:r>
      <w:r w:rsidR="00702B00" w:rsidRPr="00147E32">
        <w:rPr>
          <w:rFonts w:ascii="Times New Roman" w:hAnsi="Times New Roman" w:cs="Times New Roman"/>
          <w:sz w:val="24"/>
          <w:szCs w:val="24"/>
          <w:lang w:val="en-US"/>
        </w:rPr>
        <w:t>SID</w:t>
      </w:r>
      <w:r w:rsidR="00702B00" w:rsidRPr="00147E32">
        <w:rPr>
          <w:rFonts w:ascii="Times New Roman" w:hAnsi="Times New Roman" w:cs="Times New Roman"/>
          <w:sz w:val="24"/>
          <w:szCs w:val="24"/>
        </w:rPr>
        <w:t>), 67 запросов в исполнительные органы государственной власти УР (</w:t>
      </w:r>
      <w:r w:rsidR="00702B00" w:rsidRPr="00147E32">
        <w:rPr>
          <w:rFonts w:ascii="Times New Roman" w:hAnsi="Times New Roman" w:cs="Times New Roman"/>
          <w:sz w:val="24"/>
          <w:szCs w:val="24"/>
          <w:lang w:val="en-US"/>
        </w:rPr>
        <w:t>LID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) и 85 запросов в бумажной форме.  </w:t>
      </w:r>
    </w:p>
    <w:p w:rsidR="00702B00" w:rsidRPr="00147E32" w:rsidRDefault="00702B00" w:rsidP="00702B00">
      <w:pPr>
        <w:pStyle w:val="a9"/>
        <w:spacing w:before="0" w:beforeAutospacing="0" w:after="0"/>
        <w:ind w:firstLine="720"/>
        <w:jc w:val="both"/>
      </w:pPr>
      <w:r w:rsidRPr="00147E32">
        <w:t xml:space="preserve">  В </w:t>
      </w:r>
      <w:r w:rsidR="00B23D09" w:rsidRPr="00147E32">
        <w:t xml:space="preserve">I </w:t>
      </w:r>
      <w:r w:rsidRPr="00147E32">
        <w:t xml:space="preserve"> полугодии 2019 года на учёте в ОСЗН состояло:</w:t>
      </w:r>
    </w:p>
    <w:tbl>
      <w:tblPr>
        <w:tblW w:w="927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1902"/>
        <w:gridCol w:w="1701"/>
      </w:tblGrid>
      <w:tr w:rsidR="00147E32" w:rsidRPr="00147E32" w:rsidTr="00C300FB">
        <w:tc>
          <w:tcPr>
            <w:tcW w:w="567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lastRenderedPageBreak/>
              <w:t xml:space="preserve">№ </w:t>
            </w:r>
            <w:proofErr w:type="gramStart"/>
            <w:r w:rsidRPr="00147E32">
              <w:t>п</w:t>
            </w:r>
            <w:proofErr w:type="gramEnd"/>
            <w:r w:rsidRPr="00147E32">
              <w:t>/п</w:t>
            </w:r>
          </w:p>
        </w:tc>
        <w:tc>
          <w:tcPr>
            <w:tcW w:w="5103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Льготная категория граждан </w:t>
            </w:r>
          </w:p>
        </w:tc>
        <w:tc>
          <w:tcPr>
            <w:tcW w:w="1902" w:type="dxa"/>
            <w:shd w:val="clear" w:color="auto" w:fill="auto"/>
          </w:tcPr>
          <w:p w:rsidR="00C300FB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</w:t>
            </w:r>
            <w:r w:rsidR="00B23D09" w:rsidRPr="00147E32">
              <w:t>I</w:t>
            </w:r>
            <w:r w:rsidRPr="00147E32">
              <w:t xml:space="preserve"> полугодие </w:t>
            </w:r>
          </w:p>
          <w:p w:rsidR="00702B00" w:rsidRPr="00147E32" w:rsidRDefault="00702B00" w:rsidP="00C300FB">
            <w:pPr>
              <w:pStyle w:val="aa"/>
              <w:snapToGrid w:val="0"/>
              <w:jc w:val="center"/>
            </w:pPr>
            <w:r w:rsidRPr="00147E32">
              <w:t>2019</w:t>
            </w:r>
            <w:r w:rsidR="00B23D09" w:rsidRPr="00147E32">
              <w:t xml:space="preserve"> </w:t>
            </w:r>
            <w:r w:rsidRPr="00147E32">
              <w:t>г.</w:t>
            </w:r>
            <w:r w:rsidR="00C300FB" w:rsidRPr="00147E32">
              <w:t xml:space="preserve"> </w:t>
            </w:r>
            <w:r w:rsidRPr="00147E32">
              <w:t>(чел.)</w:t>
            </w:r>
          </w:p>
        </w:tc>
        <w:tc>
          <w:tcPr>
            <w:tcW w:w="1701" w:type="dxa"/>
            <w:shd w:val="clear" w:color="auto" w:fill="auto"/>
          </w:tcPr>
          <w:p w:rsidR="00C300FB" w:rsidRPr="00147E32" w:rsidRDefault="00B23D09" w:rsidP="00702B00">
            <w:pPr>
              <w:pStyle w:val="aa"/>
              <w:snapToGrid w:val="0"/>
              <w:jc w:val="center"/>
            </w:pPr>
            <w:r w:rsidRPr="00147E32">
              <w:t>I</w:t>
            </w:r>
            <w:r w:rsidR="00702B00" w:rsidRPr="00147E32">
              <w:t xml:space="preserve"> полугодие</w:t>
            </w:r>
          </w:p>
          <w:p w:rsidR="00702B00" w:rsidRPr="00147E32" w:rsidRDefault="00702B00" w:rsidP="00C300FB">
            <w:pPr>
              <w:pStyle w:val="aa"/>
              <w:snapToGrid w:val="0"/>
              <w:jc w:val="center"/>
            </w:pPr>
            <w:r w:rsidRPr="00147E32">
              <w:t xml:space="preserve"> 2018</w:t>
            </w:r>
            <w:r w:rsidR="00B23D09" w:rsidRPr="00147E32">
              <w:t xml:space="preserve"> </w:t>
            </w:r>
            <w:r w:rsidRPr="00147E32">
              <w:t>г.</w:t>
            </w:r>
            <w:r w:rsidR="00C300FB" w:rsidRPr="00147E32">
              <w:t xml:space="preserve"> </w:t>
            </w:r>
            <w:r w:rsidRPr="00147E32">
              <w:t>(чел.)</w:t>
            </w:r>
          </w:p>
        </w:tc>
      </w:tr>
      <w:tr w:rsidR="00147E32" w:rsidRPr="00147E32" w:rsidTr="00C300FB">
        <w:tc>
          <w:tcPr>
            <w:tcW w:w="567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t>1.</w:t>
            </w:r>
          </w:p>
        </w:tc>
        <w:tc>
          <w:tcPr>
            <w:tcW w:w="5103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both"/>
            </w:pPr>
            <w:r w:rsidRPr="00147E32">
              <w:t>Ветераны труда всего по району</w:t>
            </w:r>
          </w:p>
        </w:tc>
        <w:tc>
          <w:tcPr>
            <w:tcW w:w="1902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2230</w:t>
            </w:r>
          </w:p>
        </w:tc>
        <w:tc>
          <w:tcPr>
            <w:tcW w:w="1701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2272</w:t>
            </w:r>
          </w:p>
        </w:tc>
      </w:tr>
      <w:tr w:rsidR="00147E32" w:rsidRPr="00147E32" w:rsidTr="00C300FB">
        <w:tc>
          <w:tcPr>
            <w:tcW w:w="567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</w:p>
        </w:tc>
        <w:tc>
          <w:tcPr>
            <w:tcW w:w="5103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both"/>
              <w:rPr>
                <w:i/>
                <w:iCs/>
              </w:rPr>
            </w:pPr>
            <w:r w:rsidRPr="00147E32">
              <w:rPr>
                <w:i/>
                <w:iCs/>
              </w:rPr>
              <w:t>в том числе получатели ЕДВ</w:t>
            </w:r>
          </w:p>
        </w:tc>
        <w:tc>
          <w:tcPr>
            <w:tcW w:w="1902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  <w:rPr>
                <w:i/>
                <w:iCs/>
              </w:rPr>
            </w:pPr>
            <w:r w:rsidRPr="00147E32">
              <w:rPr>
                <w:i/>
                <w:iCs/>
              </w:rPr>
              <w:t>1648</w:t>
            </w:r>
          </w:p>
        </w:tc>
        <w:tc>
          <w:tcPr>
            <w:tcW w:w="1701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  <w:rPr>
                <w:i/>
                <w:iCs/>
              </w:rPr>
            </w:pPr>
            <w:r w:rsidRPr="00147E32">
              <w:rPr>
                <w:i/>
                <w:iCs/>
              </w:rPr>
              <w:t>1651</w:t>
            </w:r>
          </w:p>
        </w:tc>
      </w:tr>
      <w:tr w:rsidR="00147E32" w:rsidRPr="00147E32" w:rsidTr="00C300FB">
        <w:tc>
          <w:tcPr>
            <w:tcW w:w="567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t>2.</w:t>
            </w:r>
          </w:p>
        </w:tc>
        <w:tc>
          <w:tcPr>
            <w:tcW w:w="5103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both"/>
            </w:pPr>
            <w:r w:rsidRPr="00147E32">
              <w:t>Участники трудового фронта</w:t>
            </w:r>
          </w:p>
        </w:tc>
        <w:tc>
          <w:tcPr>
            <w:tcW w:w="1902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232</w:t>
            </w:r>
          </w:p>
        </w:tc>
        <w:tc>
          <w:tcPr>
            <w:tcW w:w="1701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271</w:t>
            </w:r>
          </w:p>
        </w:tc>
      </w:tr>
      <w:tr w:rsidR="00147E32" w:rsidRPr="00147E32" w:rsidTr="00C300FB">
        <w:tc>
          <w:tcPr>
            <w:tcW w:w="567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t>3.</w:t>
            </w:r>
          </w:p>
        </w:tc>
        <w:tc>
          <w:tcPr>
            <w:tcW w:w="5103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both"/>
              <w:rPr>
                <w:i/>
              </w:rPr>
            </w:pPr>
            <w:r w:rsidRPr="00147E32">
              <w:rPr>
                <w:i/>
              </w:rPr>
              <w:t>в том числе получатели ЕДВ</w:t>
            </w:r>
          </w:p>
        </w:tc>
        <w:tc>
          <w:tcPr>
            <w:tcW w:w="1902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  <w:rPr>
                <w:i/>
              </w:rPr>
            </w:pPr>
            <w:r w:rsidRPr="00147E32">
              <w:rPr>
                <w:i/>
              </w:rPr>
              <w:t>152</w:t>
            </w:r>
          </w:p>
        </w:tc>
        <w:tc>
          <w:tcPr>
            <w:tcW w:w="1701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  <w:rPr>
                <w:i/>
              </w:rPr>
            </w:pPr>
            <w:r w:rsidRPr="00147E32">
              <w:rPr>
                <w:i/>
              </w:rPr>
              <w:t>178</w:t>
            </w:r>
          </w:p>
        </w:tc>
      </w:tr>
      <w:tr w:rsidR="00147E32" w:rsidRPr="00147E32" w:rsidTr="00C300FB">
        <w:tc>
          <w:tcPr>
            <w:tcW w:w="567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t xml:space="preserve"> </w:t>
            </w:r>
          </w:p>
        </w:tc>
        <w:tc>
          <w:tcPr>
            <w:tcW w:w="5103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both"/>
            </w:pPr>
            <w:r w:rsidRPr="00147E32">
              <w:t>Инвалиды</w:t>
            </w:r>
          </w:p>
        </w:tc>
        <w:tc>
          <w:tcPr>
            <w:tcW w:w="1902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1623</w:t>
            </w:r>
          </w:p>
        </w:tc>
        <w:tc>
          <w:tcPr>
            <w:tcW w:w="1701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1651</w:t>
            </w:r>
          </w:p>
        </w:tc>
      </w:tr>
      <w:tr w:rsidR="00147E32" w:rsidRPr="00147E32" w:rsidTr="00C300FB">
        <w:tc>
          <w:tcPr>
            <w:tcW w:w="567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</w:p>
        </w:tc>
        <w:tc>
          <w:tcPr>
            <w:tcW w:w="5103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both"/>
              <w:rPr>
                <w:i/>
                <w:iCs/>
              </w:rPr>
            </w:pPr>
            <w:r w:rsidRPr="00147E32">
              <w:rPr>
                <w:i/>
                <w:iCs/>
              </w:rPr>
              <w:t>В том числе колясочники</w:t>
            </w:r>
          </w:p>
        </w:tc>
        <w:tc>
          <w:tcPr>
            <w:tcW w:w="1902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  <w:rPr>
                <w:i/>
                <w:iCs/>
              </w:rPr>
            </w:pPr>
            <w:r w:rsidRPr="00147E32">
              <w:rPr>
                <w:i/>
                <w:iCs/>
              </w:rPr>
              <w:t>77</w:t>
            </w:r>
          </w:p>
        </w:tc>
        <w:tc>
          <w:tcPr>
            <w:tcW w:w="1701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  <w:rPr>
                <w:i/>
                <w:iCs/>
              </w:rPr>
            </w:pPr>
            <w:r w:rsidRPr="00147E32">
              <w:rPr>
                <w:i/>
                <w:iCs/>
              </w:rPr>
              <w:t>72</w:t>
            </w:r>
          </w:p>
        </w:tc>
      </w:tr>
      <w:tr w:rsidR="00147E32" w:rsidRPr="00147E32" w:rsidTr="00C300FB">
        <w:tc>
          <w:tcPr>
            <w:tcW w:w="567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t>5.</w:t>
            </w:r>
          </w:p>
        </w:tc>
        <w:tc>
          <w:tcPr>
            <w:tcW w:w="5103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both"/>
            </w:pPr>
            <w:r w:rsidRPr="00147E32">
              <w:t>Дети-инвалиды</w:t>
            </w:r>
          </w:p>
        </w:tc>
        <w:tc>
          <w:tcPr>
            <w:tcW w:w="1902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97</w:t>
            </w:r>
          </w:p>
        </w:tc>
        <w:tc>
          <w:tcPr>
            <w:tcW w:w="1701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94</w:t>
            </w:r>
          </w:p>
        </w:tc>
      </w:tr>
      <w:tr w:rsidR="00147E32" w:rsidRPr="00147E32" w:rsidTr="00C300FB">
        <w:tc>
          <w:tcPr>
            <w:tcW w:w="567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</w:p>
        </w:tc>
        <w:tc>
          <w:tcPr>
            <w:tcW w:w="5103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both"/>
              <w:rPr>
                <w:i/>
                <w:iCs/>
              </w:rPr>
            </w:pPr>
            <w:r w:rsidRPr="00147E32">
              <w:rPr>
                <w:i/>
                <w:iCs/>
              </w:rPr>
              <w:t>В том числе колясочники</w:t>
            </w:r>
          </w:p>
        </w:tc>
        <w:tc>
          <w:tcPr>
            <w:tcW w:w="1902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  <w:rPr>
                <w:i/>
                <w:iCs/>
              </w:rPr>
            </w:pPr>
            <w:r w:rsidRPr="00147E32">
              <w:rPr>
                <w:i/>
                <w:iCs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  <w:rPr>
                <w:i/>
                <w:iCs/>
              </w:rPr>
            </w:pPr>
            <w:r w:rsidRPr="00147E32">
              <w:rPr>
                <w:i/>
                <w:iCs/>
              </w:rPr>
              <w:t>18</w:t>
            </w:r>
          </w:p>
        </w:tc>
      </w:tr>
      <w:tr w:rsidR="00147E32" w:rsidRPr="00147E32" w:rsidTr="00C300FB">
        <w:tc>
          <w:tcPr>
            <w:tcW w:w="567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t>6.</w:t>
            </w:r>
          </w:p>
        </w:tc>
        <w:tc>
          <w:tcPr>
            <w:tcW w:w="5103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both"/>
            </w:pPr>
            <w:r w:rsidRPr="00147E32">
              <w:t>Участники ВОВ</w:t>
            </w:r>
          </w:p>
        </w:tc>
        <w:tc>
          <w:tcPr>
            <w:tcW w:w="1902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4</w:t>
            </w:r>
          </w:p>
        </w:tc>
        <w:tc>
          <w:tcPr>
            <w:tcW w:w="1701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6</w:t>
            </w:r>
          </w:p>
        </w:tc>
      </w:tr>
      <w:tr w:rsidR="00147E32" w:rsidRPr="00147E32" w:rsidTr="00C300FB">
        <w:tc>
          <w:tcPr>
            <w:tcW w:w="567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t>7.</w:t>
            </w:r>
          </w:p>
        </w:tc>
        <w:tc>
          <w:tcPr>
            <w:tcW w:w="5103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both"/>
            </w:pPr>
            <w:r w:rsidRPr="00147E32">
              <w:t>Ветераны боевых действий</w:t>
            </w:r>
          </w:p>
        </w:tc>
        <w:tc>
          <w:tcPr>
            <w:tcW w:w="1902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283</w:t>
            </w:r>
          </w:p>
        </w:tc>
        <w:tc>
          <w:tcPr>
            <w:tcW w:w="1701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283</w:t>
            </w:r>
          </w:p>
        </w:tc>
      </w:tr>
      <w:tr w:rsidR="00147E32" w:rsidRPr="00147E32" w:rsidTr="00C300FB">
        <w:tc>
          <w:tcPr>
            <w:tcW w:w="567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</w:p>
        </w:tc>
        <w:tc>
          <w:tcPr>
            <w:tcW w:w="5103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both"/>
              <w:rPr>
                <w:i/>
                <w:iCs/>
              </w:rPr>
            </w:pPr>
            <w:r w:rsidRPr="00147E32">
              <w:rPr>
                <w:i/>
                <w:iCs/>
              </w:rPr>
              <w:t>В том числе инвалиды боевых действий</w:t>
            </w:r>
            <w:proofErr w:type="gramStart"/>
            <w:r w:rsidRPr="00147E32">
              <w:rPr>
                <w:i/>
                <w:iCs/>
              </w:rPr>
              <w:t>1</w:t>
            </w:r>
            <w:proofErr w:type="gramEnd"/>
          </w:p>
        </w:tc>
        <w:tc>
          <w:tcPr>
            <w:tcW w:w="1902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  <w:rPr>
                <w:i/>
                <w:iCs/>
              </w:rPr>
            </w:pPr>
            <w:r w:rsidRPr="00147E32">
              <w:rPr>
                <w:i/>
                <w:iCs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  <w:rPr>
                <w:i/>
                <w:iCs/>
              </w:rPr>
            </w:pPr>
            <w:r w:rsidRPr="00147E32">
              <w:rPr>
                <w:i/>
                <w:iCs/>
              </w:rPr>
              <w:t>2</w:t>
            </w:r>
          </w:p>
        </w:tc>
      </w:tr>
      <w:tr w:rsidR="00147E32" w:rsidRPr="00147E32" w:rsidTr="00C300FB">
        <w:tc>
          <w:tcPr>
            <w:tcW w:w="567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t>8.</w:t>
            </w:r>
          </w:p>
        </w:tc>
        <w:tc>
          <w:tcPr>
            <w:tcW w:w="5103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both"/>
            </w:pPr>
            <w:r w:rsidRPr="00147E32">
              <w:t xml:space="preserve">Лица, награжденные знаком «Жителю блокадного Ленинграда», признанные инвалидами </w:t>
            </w:r>
          </w:p>
        </w:tc>
        <w:tc>
          <w:tcPr>
            <w:tcW w:w="1902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0</w:t>
            </w:r>
          </w:p>
        </w:tc>
        <w:tc>
          <w:tcPr>
            <w:tcW w:w="1701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1</w:t>
            </w:r>
          </w:p>
        </w:tc>
      </w:tr>
      <w:tr w:rsidR="00147E32" w:rsidRPr="00147E32" w:rsidTr="00C300FB">
        <w:tc>
          <w:tcPr>
            <w:tcW w:w="567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t>9.</w:t>
            </w:r>
          </w:p>
        </w:tc>
        <w:tc>
          <w:tcPr>
            <w:tcW w:w="5103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both"/>
            </w:pPr>
            <w:r w:rsidRPr="00147E32">
              <w:t>Семьи погибших (умерших) инвалидов войны, участников ВОВ и боевых действий</w:t>
            </w:r>
          </w:p>
        </w:tc>
        <w:tc>
          <w:tcPr>
            <w:tcW w:w="1902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73</w:t>
            </w:r>
          </w:p>
        </w:tc>
        <w:tc>
          <w:tcPr>
            <w:tcW w:w="1701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87</w:t>
            </w:r>
          </w:p>
        </w:tc>
      </w:tr>
      <w:tr w:rsidR="00147E32" w:rsidRPr="00147E32" w:rsidTr="00C300FB">
        <w:tc>
          <w:tcPr>
            <w:tcW w:w="567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t>10.</w:t>
            </w:r>
          </w:p>
        </w:tc>
        <w:tc>
          <w:tcPr>
            <w:tcW w:w="5103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both"/>
            </w:pPr>
            <w:r w:rsidRPr="00147E32">
              <w:t>Граждане, подвергшиеся воздействию радиации вследствие катастрофы на ЧАЭС</w:t>
            </w:r>
          </w:p>
        </w:tc>
        <w:tc>
          <w:tcPr>
            <w:tcW w:w="1902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16</w:t>
            </w:r>
          </w:p>
        </w:tc>
        <w:tc>
          <w:tcPr>
            <w:tcW w:w="1701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18</w:t>
            </w:r>
          </w:p>
        </w:tc>
      </w:tr>
      <w:tr w:rsidR="00147E32" w:rsidRPr="00147E32" w:rsidTr="00C300FB">
        <w:tc>
          <w:tcPr>
            <w:tcW w:w="567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t>11.</w:t>
            </w:r>
          </w:p>
        </w:tc>
        <w:tc>
          <w:tcPr>
            <w:tcW w:w="5103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both"/>
            </w:pPr>
            <w:r w:rsidRPr="00147E32">
              <w:t xml:space="preserve">Граждане, подвергшиеся воздействию радиации вследствие аварии </w:t>
            </w:r>
            <w:proofErr w:type="gramStart"/>
            <w:r w:rsidRPr="00147E32">
              <w:t>на</w:t>
            </w:r>
            <w:proofErr w:type="gramEnd"/>
            <w:r w:rsidRPr="00147E32">
              <w:t xml:space="preserve"> ПО «Маяк» и сбросов радиоактивных отходов в реку «</w:t>
            </w:r>
            <w:proofErr w:type="spellStart"/>
            <w:r w:rsidRPr="00147E32">
              <w:t>Теча</w:t>
            </w:r>
            <w:proofErr w:type="spellEnd"/>
            <w:r w:rsidRPr="00147E32">
              <w:t>»</w:t>
            </w:r>
          </w:p>
        </w:tc>
        <w:tc>
          <w:tcPr>
            <w:tcW w:w="1902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3</w:t>
            </w:r>
          </w:p>
        </w:tc>
        <w:tc>
          <w:tcPr>
            <w:tcW w:w="1701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  <w:rPr>
                <w:iCs/>
              </w:rPr>
            </w:pPr>
            <w:r w:rsidRPr="00147E32">
              <w:rPr>
                <w:iCs/>
              </w:rPr>
              <w:t>3</w:t>
            </w:r>
          </w:p>
        </w:tc>
      </w:tr>
      <w:tr w:rsidR="00147E32" w:rsidRPr="00147E32" w:rsidTr="00C300FB">
        <w:tc>
          <w:tcPr>
            <w:tcW w:w="567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t>12.</w:t>
            </w:r>
          </w:p>
        </w:tc>
        <w:tc>
          <w:tcPr>
            <w:tcW w:w="5103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both"/>
            </w:pPr>
            <w:r w:rsidRPr="00147E32">
              <w:t>Граждане из подразделений особого риска, не имеющие инвалидности (ПОР)</w:t>
            </w:r>
          </w:p>
        </w:tc>
        <w:tc>
          <w:tcPr>
            <w:tcW w:w="1902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1</w:t>
            </w:r>
          </w:p>
        </w:tc>
        <w:tc>
          <w:tcPr>
            <w:tcW w:w="1701" w:type="dxa"/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1</w:t>
            </w:r>
          </w:p>
        </w:tc>
      </w:tr>
    </w:tbl>
    <w:p w:rsidR="00702B00" w:rsidRPr="00147E32" w:rsidRDefault="00702B00" w:rsidP="00702B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2B00" w:rsidRPr="00147E32" w:rsidRDefault="00702B00" w:rsidP="00702B00">
      <w:pPr>
        <w:spacing w:after="0" w:line="200" w:lineRule="atLeast"/>
        <w:ind w:firstLine="4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7E32">
        <w:rPr>
          <w:rFonts w:ascii="Times New Roman" w:hAnsi="Times New Roman" w:cs="Times New Roman"/>
          <w:bCs/>
          <w:sz w:val="24"/>
          <w:szCs w:val="24"/>
        </w:rPr>
        <w:t xml:space="preserve">Выплачено государственных пособий гражданам, имеющим детей в соответствии с Федеральным законом от 19.05.1995 № 81-ФЗ «О государственных пособиях гражданам, имеющим детей»: </w:t>
      </w:r>
    </w:p>
    <w:p w:rsidR="00702B00" w:rsidRPr="00147E32" w:rsidRDefault="00702B00" w:rsidP="00702B00">
      <w:pPr>
        <w:spacing w:line="200" w:lineRule="atLeast"/>
        <w:ind w:firstLine="4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7E32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47E32">
        <w:rPr>
          <w:rFonts w:ascii="Times New Roman" w:hAnsi="Times New Roman" w:cs="Times New Roman"/>
          <w:sz w:val="24"/>
          <w:szCs w:val="24"/>
        </w:rPr>
        <w:t>Ежемесячное детское  пособие получили: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77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Получателей  </w:t>
            </w:r>
            <w:proofErr w:type="gramStart"/>
            <w:r w:rsidRPr="00147E32">
              <w:t>в</w:t>
            </w:r>
            <w:proofErr w:type="gramEnd"/>
            <w:r w:rsidRPr="00147E32">
              <w:t xml:space="preserve"> </w:t>
            </w:r>
          </w:p>
          <w:p w:rsidR="00702B00" w:rsidRPr="00147E32" w:rsidRDefault="00B23D09" w:rsidP="00702B00">
            <w:pPr>
              <w:pStyle w:val="aa"/>
              <w:snapToGrid w:val="0"/>
              <w:jc w:val="center"/>
            </w:pPr>
            <w:r w:rsidRPr="00147E32">
              <w:t>I</w:t>
            </w:r>
            <w:r w:rsidR="00702B00" w:rsidRPr="00147E32">
              <w:t xml:space="preserve"> </w:t>
            </w:r>
            <w:proofErr w:type="gramStart"/>
            <w:r w:rsidR="00702B00" w:rsidRPr="00147E32">
              <w:t>полугодии</w:t>
            </w:r>
            <w:proofErr w:type="gramEnd"/>
            <w:r w:rsidR="00702B00" w:rsidRPr="00147E32">
              <w:t xml:space="preserve"> 2019г.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Получателей </w:t>
            </w:r>
            <w:proofErr w:type="gramStart"/>
            <w:r w:rsidRPr="00147E32">
              <w:t>в</w:t>
            </w:r>
            <w:proofErr w:type="gramEnd"/>
            <w:r w:rsidRPr="00147E32">
              <w:t xml:space="preserve"> </w:t>
            </w:r>
          </w:p>
          <w:p w:rsidR="00702B00" w:rsidRPr="00147E32" w:rsidRDefault="00702B00" w:rsidP="00B23D09">
            <w:pPr>
              <w:pStyle w:val="aa"/>
              <w:snapToGrid w:val="0"/>
              <w:jc w:val="center"/>
            </w:pPr>
            <w:r w:rsidRPr="00147E32">
              <w:t xml:space="preserve"> </w:t>
            </w:r>
            <w:r w:rsidR="00B23D09" w:rsidRPr="00147E32">
              <w:t>I</w:t>
            </w:r>
            <w:r w:rsidRPr="00147E32">
              <w:t xml:space="preserve"> </w:t>
            </w:r>
            <w:proofErr w:type="gramStart"/>
            <w:r w:rsidRPr="00147E32">
              <w:t>полугодии</w:t>
            </w:r>
            <w:proofErr w:type="gramEnd"/>
            <w:r w:rsidRPr="00147E32">
              <w:t xml:space="preserve"> 2018г.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Прогноз получателей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% выполнения к плану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  1057 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     1182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 1250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84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89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3021,4 </w:t>
            </w:r>
            <w:proofErr w:type="spellStart"/>
            <w:r w:rsidRPr="00147E32">
              <w:t>тыс</w:t>
            </w:r>
            <w:proofErr w:type="gramStart"/>
            <w:r w:rsidRPr="00147E32">
              <w:t>.р</w:t>
            </w:r>
            <w:proofErr w:type="gramEnd"/>
            <w:r w:rsidRPr="00147E32">
              <w:t>уб</w:t>
            </w:r>
            <w:proofErr w:type="spellEnd"/>
            <w:r w:rsidRPr="00147E32"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2019 </w:t>
            </w:r>
            <w:proofErr w:type="spellStart"/>
            <w:r w:rsidRPr="00147E32">
              <w:t>тыс</w:t>
            </w:r>
            <w:proofErr w:type="gramStart"/>
            <w:r w:rsidRPr="00147E32">
              <w:t>.р</w:t>
            </w:r>
            <w:proofErr w:type="gramEnd"/>
            <w:r w:rsidRPr="00147E32">
              <w:t>уб</w:t>
            </w:r>
            <w:proofErr w:type="spellEnd"/>
            <w:r w:rsidRPr="00147E32">
              <w:t xml:space="preserve">.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2300 </w:t>
            </w:r>
            <w:proofErr w:type="spellStart"/>
            <w:r w:rsidRPr="00147E32">
              <w:t>тыс</w:t>
            </w:r>
            <w:proofErr w:type="gramStart"/>
            <w:r w:rsidRPr="00147E32">
              <w:t>.р</w:t>
            </w:r>
            <w:proofErr w:type="gramEnd"/>
            <w:r w:rsidRPr="00147E32">
              <w:t>уб</w:t>
            </w:r>
            <w:proofErr w:type="spellEnd"/>
            <w:r w:rsidRPr="00147E32"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131</w:t>
            </w:r>
          </w:p>
        </w:tc>
        <w:tc>
          <w:tcPr>
            <w:tcW w:w="1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149</w:t>
            </w:r>
          </w:p>
        </w:tc>
      </w:tr>
    </w:tbl>
    <w:p w:rsidR="00702B00" w:rsidRPr="00147E32" w:rsidRDefault="00702B00" w:rsidP="00702B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02B00" w:rsidRPr="00147E32" w:rsidRDefault="00702B00" w:rsidP="00702B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- Пособие по беременности и родам  получили: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78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B23D09">
            <w:pPr>
              <w:pStyle w:val="aa"/>
              <w:snapToGrid w:val="0"/>
              <w:jc w:val="center"/>
            </w:pPr>
            <w:r w:rsidRPr="00147E32">
              <w:t xml:space="preserve"> </w:t>
            </w:r>
            <w:r w:rsidR="00B23D09" w:rsidRPr="00147E32">
              <w:t>I</w:t>
            </w:r>
            <w:r w:rsidRPr="00147E32">
              <w:t xml:space="preserve"> полугодие 2019г.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B23D09">
            <w:pPr>
              <w:pStyle w:val="aa"/>
              <w:snapToGrid w:val="0"/>
              <w:jc w:val="center"/>
            </w:pPr>
            <w:r w:rsidRPr="00147E32">
              <w:t xml:space="preserve"> </w:t>
            </w:r>
            <w:r w:rsidR="00B23D09" w:rsidRPr="00147E32">
              <w:t>I</w:t>
            </w:r>
            <w:r w:rsidRPr="00147E32">
              <w:t xml:space="preserve"> полугодие 2018г.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% выполнения к плану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  24 чел.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 33 чел.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85 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28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72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175,5 </w:t>
            </w:r>
            <w:proofErr w:type="spellStart"/>
            <w:r w:rsidRPr="00147E32">
              <w:t>тыс</w:t>
            </w:r>
            <w:proofErr w:type="gramStart"/>
            <w:r w:rsidRPr="00147E32">
              <w:t>.р</w:t>
            </w:r>
            <w:proofErr w:type="gramEnd"/>
            <w:r w:rsidRPr="00147E32">
              <w:t>уб</w:t>
            </w:r>
            <w:proofErr w:type="spellEnd"/>
            <w:r w:rsidRPr="00147E32"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230,8 тыс. руб.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t xml:space="preserve">    596,0 </w:t>
            </w:r>
            <w:proofErr w:type="spellStart"/>
            <w:r w:rsidRPr="00147E32">
              <w:t>тыс</w:t>
            </w:r>
            <w:proofErr w:type="gramStart"/>
            <w:r w:rsidRPr="00147E32">
              <w:t>.р</w:t>
            </w:r>
            <w:proofErr w:type="gramEnd"/>
            <w:r w:rsidRPr="00147E32">
              <w:t>уб</w:t>
            </w:r>
            <w:proofErr w:type="spellEnd"/>
            <w:r w:rsidRPr="00147E32"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29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76</w:t>
            </w:r>
          </w:p>
        </w:tc>
      </w:tr>
    </w:tbl>
    <w:p w:rsidR="00702B00" w:rsidRPr="00147E32" w:rsidRDefault="00702B00" w:rsidP="00702B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2B00" w:rsidRPr="00147E32" w:rsidRDefault="00702B00" w:rsidP="00702B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lastRenderedPageBreak/>
        <w:t>- Единовременное пособие не работающим женщинам при рождении ребенка: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73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B23D09">
            <w:pPr>
              <w:pStyle w:val="aa"/>
              <w:snapToGrid w:val="0"/>
              <w:jc w:val="center"/>
            </w:pPr>
            <w:r w:rsidRPr="00147E32">
              <w:t xml:space="preserve">  </w:t>
            </w:r>
            <w:r w:rsidR="00B23D09" w:rsidRPr="00147E32">
              <w:t>I</w:t>
            </w:r>
            <w:r w:rsidRPr="00147E32">
              <w:t xml:space="preserve"> полугодие 2019г.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B23D09">
            <w:pPr>
              <w:pStyle w:val="aa"/>
              <w:snapToGrid w:val="0"/>
              <w:jc w:val="center"/>
            </w:pPr>
            <w:r w:rsidRPr="00147E32">
              <w:t xml:space="preserve"> </w:t>
            </w:r>
            <w:r w:rsidR="00B23D09" w:rsidRPr="00147E32">
              <w:t>I</w:t>
            </w:r>
            <w:r w:rsidRPr="00147E32">
              <w:t xml:space="preserve"> полугодие 2018г.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% выполнения к плану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17 чел.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   24 чел.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55 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31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70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338,4 </w:t>
            </w:r>
            <w:proofErr w:type="spellStart"/>
            <w:r w:rsidRPr="00147E32">
              <w:t>тыс</w:t>
            </w:r>
            <w:proofErr w:type="gramStart"/>
            <w:r w:rsidRPr="00147E32">
              <w:t>.р</w:t>
            </w:r>
            <w:proofErr w:type="gramEnd"/>
            <w:r w:rsidRPr="00147E32">
              <w:t>уб</w:t>
            </w:r>
            <w:proofErr w:type="spellEnd"/>
            <w:r w:rsidRPr="00147E32"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456,9 </w:t>
            </w:r>
            <w:proofErr w:type="spellStart"/>
            <w:r w:rsidRPr="00147E32">
              <w:t>тыс</w:t>
            </w:r>
            <w:proofErr w:type="gramStart"/>
            <w:r w:rsidRPr="00147E32">
              <w:t>.р</w:t>
            </w:r>
            <w:proofErr w:type="gramEnd"/>
            <w:r w:rsidRPr="00147E32">
              <w:t>уб</w:t>
            </w:r>
            <w:proofErr w:type="spellEnd"/>
            <w:r w:rsidRPr="00147E32">
              <w:t>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t xml:space="preserve">963,6 </w:t>
            </w:r>
            <w:proofErr w:type="spellStart"/>
            <w:r w:rsidRPr="00147E32">
              <w:t>тыс</w:t>
            </w:r>
            <w:proofErr w:type="gramStart"/>
            <w:r w:rsidRPr="00147E32">
              <w:t>.р</w:t>
            </w:r>
            <w:proofErr w:type="gramEnd"/>
            <w:r w:rsidRPr="00147E32">
              <w:t>уб</w:t>
            </w:r>
            <w:proofErr w:type="spellEnd"/>
            <w:r w:rsidRPr="00147E32"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35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74</w:t>
            </w:r>
          </w:p>
        </w:tc>
      </w:tr>
    </w:tbl>
    <w:p w:rsidR="00702B00" w:rsidRPr="00147E32" w:rsidRDefault="00702B00" w:rsidP="00702B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02B00" w:rsidRPr="00147E32" w:rsidRDefault="00702B00" w:rsidP="00702B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- Ежемесячное пособие по уходу за ребенком до 1,5 лет получили: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73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B23D09">
            <w:pPr>
              <w:pStyle w:val="aa"/>
              <w:snapToGrid w:val="0"/>
              <w:jc w:val="center"/>
            </w:pPr>
            <w:r w:rsidRPr="00147E32">
              <w:t xml:space="preserve">  </w:t>
            </w:r>
            <w:r w:rsidR="00B23D09" w:rsidRPr="00147E32">
              <w:t>I</w:t>
            </w:r>
            <w:r w:rsidRPr="00147E32">
              <w:t xml:space="preserve"> полугодие 2019г.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B23D09" w:rsidP="00702B00">
            <w:pPr>
              <w:pStyle w:val="aa"/>
              <w:snapToGrid w:val="0"/>
              <w:jc w:val="center"/>
            </w:pPr>
            <w:r w:rsidRPr="00147E32">
              <w:t>I</w:t>
            </w:r>
            <w:r w:rsidR="00702B00" w:rsidRPr="00147E32">
              <w:t xml:space="preserve"> полугодие 2018г.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% выполнения к плану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    155 чел.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  157 чел.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   200 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77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98</w:t>
            </w:r>
          </w:p>
        </w:tc>
      </w:tr>
      <w:tr w:rsidR="00147E32" w:rsidRPr="00147E32" w:rsidTr="00702B00"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4319,2 </w:t>
            </w:r>
            <w:proofErr w:type="spellStart"/>
            <w:r w:rsidRPr="00147E32">
              <w:t>тыс</w:t>
            </w:r>
            <w:proofErr w:type="gramStart"/>
            <w:r w:rsidRPr="00147E32">
              <w:t>.р</w:t>
            </w:r>
            <w:proofErr w:type="gramEnd"/>
            <w:r w:rsidRPr="00147E32">
              <w:t>уб</w:t>
            </w:r>
            <w:proofErr w:type="spellEnd"/>
            <w:r w:rsidRPr="00147E32"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4793,1 </w:t>
            </w:r>
            <w:proofErr w:type="spellStart"/>
            <w:r w:rsidRPr="00147E32">
              <w:t>тыс</w:t>
            </w:r>
            <w:proofErr w:type="gramStart"/>
            <w:r w:rsidRPr="00147E32">
              <w:t>.р</w:t>
            </w:r>
            <w:proofErr w:type="gramEnd"/>
            <w:r w:rsidRPr="00147E32">
              <w:t>уб</w:t>
            </w:r>
            <w:proofErr w:type="spellEnd"/>
            <w:r w:rsidRPr="00147E32"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t xml:space="preserve"> 9800,0тыс</w:t>
            </w:r>
            <w:proofErr w:type="gramStart"/>
            <w:r w:rsidRPr="00147E32">
              <w:t>.р</w:t>
            </w:r>
            <w:proofErr w:type="gramEnd"/>
            <w:r w:rsidRPr="00147E32">
              <w:t>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44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90</w:t>
            </w:r>
          </w:p>
        </w:tc>
      </w:tr>
    </w:tbl>
    <w:p w:rsidR="00702B00" w:rsidRPr="00147E32" w:rsidRDefault="00702B00" w:rsidP="00702B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02B00" w:rsidRPr="00147E32" w:rsidRDefault="00702B00" w:rsidP="00702B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>- Выплата пособий жене военнослужащего, проходящего военную службу по призыву после 31.12.2007г.: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10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B23D09">
            <w:pPr>
              <w:pStyle w:val="aa"/>
              <w:snapToGrid w:val="0"/>
              <w:jc w:val="center"/>
            </w:pPr>
            <w:r w:rsidRPr="00147E32">
              <w:t xml:space="preserve"> </w:t>
            </w:r>
            <w:r w:rsidR="00B23D09" w:rsidRPr="00147E32">
              <w:t>I</w:t>
            </w:r>
            <w:r w:rsidRPr="00147E32">
              <w:t xml:space="preserve"> полугодие 2019г.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AC45CB">
            <w:pPr>
              <w:pStyle w:val="aa"/>
              <w:snapToGrid w:val="0"/>
              <w:jc w:val="center"/>
            </w:pPr>
            <w:r w:rsidRPr="00147E32">
              <w:t xml:space="preserve">  </w:t>
            </w:r>
            <w:r w:rsidR="00AC45CB" w:rsidRPr="00147E32">
              <w:t xml:space="preserve">I </w:t>
            </w:r>
            <w:r w:rsidRPr="00147E32">
              <w:t>полугодие 2018г.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% выполнения к плану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0 чел.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    1 чел.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4 чел.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0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0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0  </w:t>
            </w:r>
            <w:proofErr w:type="spellStart"/>
            <w:r w:rsidRPr="00147E32">
              <w:t>тыс</w:t>
            </w:r>
            <w:proofErr w:type="gramStart"/>
            <w:r w:rsidRPr="00147E32">
              <w:t>.р</w:t>
            </w:r>
            <w:proofErr w:type="gramEnd"/>
            <w:r w:rsidRPr="00147E32">
              <w:t>уб</w:t>
            </w:r>
            <w:proofErr w:type="spellEnd"/>
            <w:r w:rsidRPr="00147E32"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50,2 </w:t>
            </w:r>
            <w:proofErr w:type="spellStart"/>
            <w:r w:rsidRPr="00147E32">
              <w:t>тыс</w:t>
            </w:r>
            <w:proofErr w:type="gramStart"/>
            <w:r w:rsidRPr="00147E32">
              <w:t>.р</w:t>
            </w:r>
            <w:proofErr w:type="gramEnd"/>
            <w:r w:rsidRPr="00147E32">
              <w:t>уб</w:t>
            </w:r>
            <w:proofErr w:type="spellEnd"/>
            <w:r w:rsidRPr="00147E32">
              <w:t>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t xml:space="preserve">  202,0  </w:t>
            </w:r>
            <w:proofErr w:type="spellStart"/>
            <w:r w:rsidRPr="00147E32">
              <w:t>тыс</w:t>
            </w:r>
            <w:proofErr w:type="gramStart"/>
            <w:r w:rsidRPr="00147E32">
              <w:t>.р</w:t>
            </w:r>
            <w:proofErr w:type="gramEnd"/>
            <w:r w:rsidRPr="00147E32">
              <w:t>уб</w:t>
            </w:r>
            <w:proofErr w:type="spellEnd"/>
            <w:r w:rsidRPr="00147E32"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0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0</w:t>
            </w:r>
          </w:p>
        </w:tc>
      </w:tr>
    </w:tbl>
    <w:p w:rsidR="00702B00" w:rsidRPr="00147E32" w:rsidRDefault="00702B00" w:rsidP="00702B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2B00" w:rsidRPr="00147E32" w:rsidRDefault="00702B00" w:rsidP="00702B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>В целях повышения рождаемости, согласно Указу Президента Удмуртской Республики от 12 октября 2012 года, была назначена и выплачена ежемесячная денежная выплата в размере 5 000 рублей при рождении в семье третьего и последующих детей со дня, следующего за днем исполнения ребенку 1,5 лет до достижения ребенком 3 лет. Данная выплата распространяется на детей, рожденных  01.01.2013 по 31.12.2017. В 1 полугодии 2019 года получили: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63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AC45CB" w:rsidP="00702B00">
            <w:pPr>
              <w:pStyle w:val="aa"/>
              <w:snapToGrid w:val="0"/>
              <w:jc w:val="center"/>
            </w:pPr>
            <w:r w:rsidRPr="00147E32">
              <w:t>I</w:t>
            </w:r>
            <w:r w:rsidR="00702B00" w:rsidRPr="00147E32">
              <w:t xml:space="preserve"> полугодие 2019г.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AC45CB">
            <w:pPr>
              <w:pStyle w:val="aa"/>
              <w:snapToGrid w:val="0"/>
              <w:jc w:val="center"/>
            </w:pPr>
            <w:r w:rsidRPr="00147E32">
              <w:t xml:space="preserve"> </w:t>
            </w:r>
            <w:r w:rsidR="00AC45CB" w:rsidRPr="00147E32">
              <w:t>I</w:t>
            </w:r>
            <w:r w:rsidRPr="00147E32">
              <w:t xml:space="preserve"> полугодие 2018г.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% выполнения к плану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135 чел.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140 чел.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160 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84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96</w:t>
            </w:r>
          </w:p>
        </w:tc>
      </w:tr>
      <w:tr w:rsidR="00147E32" w:rsidRPr="00147E32" w:rsidTr="00702B00"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3266,4 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t xml:space="preserve">  3376,2 </w:t>
            </w:r>
            <w:proofErr w:type="spellStart"/>
            <w:r w:rsidRPr="00147E32">
              <w:t>тыс</w:t>
            </w:r>
            <w:proofErr w:type="gramStart"/>
            <w:r w:rsidRPr="00147E32">
              <w:t>.р</w:t>
            </w:r>
            <w:proofErr w:type="gramEnd"/>
            <w:r w:rsidRPr="00147E32">
              <w:t>уб</w:t>
            </w:r>
            <w:proofErr w:type="spellEnd"/>
            <w:r w:rsidRPr="00147E32"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7350,0 </w:t>
            </w:r>
            <w:proofErr w:type="spellStart"/>
            <w:r w:rsidRPr="00147E32">
              <w:t>тыс</w:t>
            </w:r>
            <w:proofErr w:type="gramStart"/>
            <w:r w:rsidRPr="00147E32">
              <w:t>.р</w:t>
            </w:r>
            <w:proofErr w:type="gramEnd"/>
            <w:r w:rsidRPr="00147E32">
              <w:t>уб</w:t>
            </w:r>
            <w:proofErr w:type="spellEnd"/>
            <w:r w:rsidRPr="00147E32"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44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96</w:t>
            </w:r>
          </w:p>
        </w:tc>
      </w:tr>
    </w:tbl>
    <w:p w:rsidR="00702B00" w:rsidRPr="00147E32" w:rsidRDefault="00702B00" w:rsidP="00702B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B00" w:rsidRPr="00147E32" w:rsidRDefault="00702B00" w:rsidP="00702B00">
      <w:pPr>
        <w:pStyle w:val="a9"/>
        <w:spacing w:before="0" w:beforeAutospacing="0" w:after="0"/>
        <w:ind w:firstLine="709"/>
        <w:jc w:val="both"/>
      </w:pPr>
      <w:r w:rsidRPr="00147E32">
        <w:t>Кроме того</w:t>
      </w:r>
      <w:r w:rsidR="00C300FB" w:rsidRPr="00147E32">
        <w:t>,</w:t>
      </w:r>
      <w:r w:rsidRPr="00147E32">
        <w:t xml:space="preserve"> на основании Федерального закона РФ от 28.12.2017 № 418-ФЗ «О ежемесячных выплатах семьям, имеющим детей» с 1 января 2018 года  ведется работа по ежемесячной выплате в связи с рождением (усыновлением) первого ребенка. С 1 января 2019 года размер данной выплаты установлен в размере 9 302 рубля.                                                           </w:t>
      </w:r>
    </w:p>
    <w:p w:rsidR="00702B00" w:rsidRPr="00147E32" w:rsidRDefault="00702B00" w:rsidP="00702B0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Право на получение выплаты, связанной с рождением первого ребенка имеют семьи со среднедушевым доходом, не превышающим 1,5 прожиточного минимума трудоспособного населения, установленного в Удмуртской Республике, на каждого члена семьи. В </w:t>
      </w:r>
      <w:r w:rsidR="00AC45CB" w:rsidRPr="00147E32">
        <w:rPr>
          <w:rFonts w:ascii="Times New Roman" w:hAnsi="Times New Roman" w:cs="Times New Roman"/>
          <w:sz w:val="24"/>
          <w:szCs w:val="24"/>
        </w:rPr>
        <w:t xml:space="preserve">I </w:t>
      </w:r>
      <w:r w:rsidRPr="00147E32">
        <w:rPr>
          <w:rFonts w:ascii="Times New Roman" w:hAnsi="Times New Roman" w:cs="Times New Roman"/>
          <w:sz w:val="24"/>
          <w:szCs w:val="24"/>
        </w:rPr>
        <w:t xml:space="preserve"> полугодии 2019 года данную выплату получили: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63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AC45CB">
            <w:pPr>
              <w:pStyle w:val="aa"/>
              <w:snapToGrid w:val="0"/>
              <w:jc w:val="center"/>
            </w:pPr>
            <w:r w:rsidRPr="00147E32">
              <w:t xml:space="preserve">  </w:t>
            </w:r>
            <w:r w:rsidR="00AC45CB" w:rsidRPr="00147E32">
              <w:t>I</w:t>
            </w:r>
            <w:r w:rsidRPr="00147E32">
              <w:t xml:space="preserve"> полугодие 2019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AC45CB">
            <w:pPr>
              <w:pStyle w:val="aa"/>
              <w:snapToGrid w:val="0"/>
              <w:jc w:val="center"/>
            </w:pPr>
            <w:r w:rsidRPr="00147E32">
              <w:t xml:space="preserve">  </w:t>
            </w:r>
            <w:r w:rsidR="00AC45CB" w:rsidRPr="00147E32">
              <w:t xml:space="preserve">I </w:t>
            </w:r>
            <w:r w:rsidRPr="00147E32">
              <w:t xml:space="preserve"> полугодие 2018 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% выполнения к плану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      58 чел.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 15 чел.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 100 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58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386</w:t>
            </w:r>
          </w:p>
        </w:tc>
      </w:tr>
      <w:tr w:rsidR="00147E32" w:rsidRPr="00147E32" w:rsidTr="00702B00"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3107,5 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567,7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t xml:space="preserve">  6000,0 </w:t>
            </w:r>
            <w:proofErr w:type="spellStart"/>
            <w:r w:rsidRPr="00147E32">
              <w:t>тыс</w:t>
            </w:r>
            <w:proofErr w:type="gramStart"/>
            <w:r w:rsidRPr="00147E32">
              <w:t>.р</w:t>
            </w:r>
            <w:proofErr w:type="gramEnd"/>
            <w:r w:rsidRPr="00147E32">
              <w:t>уб</w:t>
            </w:r>
            <w:proofErr w:type="spellEnd"/>
            <w:r w:rsidRPr="00147E32"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51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547,3</w:t>
            </w:r>
          </w:p>
        </w:tc>
      </w:tr>
    </w:tbl>
    <w:p w:rsidR="00C300FB" w:rsidRPr="00147E32" w:rsidRDefault="00C300FB" w:rsidP="00C300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B00" w:rsidRPr="00147E32" w:rsidRDefault="00C300FB" w:rsidP="00C300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gramStart"/>
      <w:r w:rsidR="00702B00" w:rsidRPr="00147E32">
        <w:rPr>
          <w:rFonts w:ascii="Times New Roman" w:hAnsi="Times New Roman" w:cs="Times New Roman"/>
          <w:sz w:val="24"/>
          <w:szCs w:val="24"/>
        </w:rPr>
        <w:t>В соответствии с Указом Президента Российской Федерации от 7 мая 2012 года № 606 «О мерах по реализации демографической политики Российской Федерации» и Указом Главы Удмуртской Республики от 21 ноября 2017 года № 368 «Об установлении ежемесячной денежной выплаты нуждающимся в поддержке семьям при рождении в семье после 31 декабря 2017 года третьего и последующих детей» установлена ежемесячная выплата в связи с</w:t>
      </w:r>
      <w:proofErr w:type="gramEnd"/>
      <w:r w:rsidR="00702B00" w:rsidRPr="00147E32">
        <w:rPr>
          <w:rFonts w:ascii="Times New Roman" w:hAnsi="Times New Roman" w:cs="Times New Roman"/>
          <w:sz w:val="24"/>
          <w:szCs w:val="24"/>
        </w:rPr>
        <w:t xml:space="preserve"> рождением третьего и последующих детей. Данная выплата распространяется на </w:t>
      </w:r>
      <w:proofErr w:type="gramStart"/>
      <w:r w:rsidR="00702B00" w:rsidRPr="00147E32">
        <w:rPr>
          <w:rFonts w:ascii="Times New Roman" w:hAnsi="Times New Roman" w:cs="Times New Roman"/>
          <w:sz w:val="24"/>
          <w:szCs w:val="24"/>
        </w:rPr>
        <w:t>детей, рожденных после 31.12.2017 и выплачивается</w:t>
      </w:r>
      <w:proofErr w:type="gramEnd"/>
      <w:r w:rsidR="00702B00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702B00" w:rsidRPr="00147E32">
        <w:rPr>
          <w:rFonts w:ascii="Times New Roman" w:hAnsi="Times New Roman" w:cs="Times New Roman"/>
          <w:sz w:val="24"/>
          <w:szCs w:val="24"/>
          <w:u w:val="single"/>
        </w:rPr>
        <w:t>со дня рождения ребенка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 и до достижения им возраста трех лет. Размер данной выплаты с 1 января 2019 года состав</w:t>
      </w:r>
      <w:r w:rsidRPr="00147E32">
        <w:rPr>
          <w:rFonts w:ascii="Times New Roman" w:hAnsi="Times New Roman" w:cs="Times New Roman"/>
          <w:sz w:val="24"/>
          <w:szCs w:val="24"/>
        </w:rPr>
        <w:t>ил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 9302 рубля. Данной выплатой в </w:t>
      </w:r>
      <w:r w:rsidRPr="00147E32">
        <w:rPr>
          <w:rFonts w:ascii="Times New Roman" w:hAnsi="Times New Roman" w:cs="Times New Roman"/>
          <w:sz w:val="24"/>
          <w:szCs w:val="24"/>
        </w:rPr>
        <w:t>I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 полугодии 2019 года воспользовались: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0FB" w:rsidRPr="00147E32" w:rsidRDefault="00C300FB" w:rsidP="00C300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63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a"/>
              <w:snapToGrid w:val="0"/>
              <w:jc w:val="center"/>
            </w:pPr>
            <w:r w:rsidRPr="00147E32">
              <w:t xml:space="preserve">  </w:t>
            </w:r>
            <w:r w:rsidR="00AC45CB" w:rsidRPr="00147E32">
              <w:t>I</w:t>
            </w:r>
            <w:r w:rsidRPr="00147E32">
              <w:t xml:space="preserve"> полугоди</w:t>
            </w:r>
            <w:r w:rsidR="00C300FB" w:rsidRPr="00147E32">
              <w:t>е</w:t>
            </w:r>
            <w:r w:rsidRPr="00147E32">
              <w:t xml:space="preserve"> 2019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a"/>
              <w:snapToGrid w:val="0"/>
              <w:jc w:val="center"/>
            </w:pPr>
            <w:r w:rsidRPr="00147E32">
              <w:t xml:space="preserve">  </w:t>
            </w:r>
            <w:r w:rsidR="00AC45CB" w:rsidRPr="00147E32">
              <w:t>I</w:t>
            </w:r>
            <w:r w:rsidRPr="00147E32">
              <w:t xml:space="preserve"> полугоди</w:t>
            </w:r>
            <w:r w:rsidR="00C300FB" w:rsidRPr="00147E32">
              <w:t>е</w:t>
            </w:r>
            <w:r w:rsidRPr="00147E32">
              <w:t xml:space="preserve"> 2018 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% выполнения к плану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      77 чел.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9 чел.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 130 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59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855</w:t>
            </w:r>
          </w:p>
        </w:tc>
      </w:tr>
      <w:tr w:rsidR="00147E32" w:rsidRPr="00147E32" w:rsidTr="00702B00"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4016,2 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327,7тыс.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7500,0 </w:t>
            </w:r>
            <w:proofErr w:type="spellStart"/>
            <w:r w:rsidRPr="00147E32">
              <w:t>тыс</w:t>
            </w:r>
            <w:proofErr w:type="gramStart"/>
            <w:r w:rsidRPr="00147E32">
              <w:t>.р</w:t>
            </w:r>
            <w:proofErr w:type="gramEnd"/>
            <w:r w:rsidRPr="00147E32">
              <w:t>уб</w:t>
            </w:r>
            <w:proofErr w:type="spellEnd"/>
            <w:r w:rsidRPr="00147E32"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53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1225</w:t>
            </w:r>
          </w:p>
        </w:tc>
      </w:tr>
    </w:tbl>
    <w:p w:rsidR="00702B00" w:rsidRPr="00147E32" w:rsidRDefault="00702B00" w:rsidP="00702B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B00" w:rsidRPr="00147E32" w:rsidRDefault="00C300FB" w:rsidP="00C300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>Предоставлено путевок в загородные лагеря отдыха и оздоровления детям, находящимся в трудной жизненной ситуации в период школьных каникул: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63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AC45CB">
            <w:pPr>
              <w:pStyle w:val="aa"/>
              <w:snapToGrid w:val="0"/>
              <w:jc w:val="center"/>
            </w:pPr>
            <w:r w:rsidRPr="00147E32">
              <w:t xml:space="preserve">  </w:t>
            </w:r>
            <w:r w:rsidR="00AC45CB" w:rsidRPr="00147E32">
              <w:t>I</w:t>
            </w:r>
            <w:r w:rsidRPr="00147E32">
              <w:t xml:space="preserve"> полугодие 2019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AC45CB">
            <w:pPr>
              <w:pStyle w:val="aa"/>
              <w:snapToGrid w:val="0"/>
              <w:jc w:val="center"/>
            </w:pPr>
            <w:r w:rsidRPr="00147E32">
              <w:t xml:space="preserve">  </w:t>
            </w:r>
            <w:r w:rsidR="00AC45CB" w:rsidRPr="00147E32">
              <w:t>I</w:t>
            </w:r>
            <w:r w:rsidRPr="00147E32">
              <w:t xml:space="preserve"> полугодие 2018 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% выполнения к плану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C300FB">
            <w:pPr>
              <w:pStyle w:val="aa"/>
              <w:snapToGrid w:val="0"/>
              <w:jc w:val="center"/>
            </w:pPr>
            <w:r w:rsidRPr="00147E32">
              <w:t>6 чел.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C300FB">
            <w:pPr>
              <w:pStyle w:val="aa"/>
              <w:snapToGrid w:val="0"/>
              <w:jc w:val="center"/>
            </w:pPr>
            <w:r w:rsidRPr="00147E32">
              <w:t>23 чел.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C300FB">
            <w:pPr>
              <w:pStyle w:val="aa"/>
              <w:snapToGrid w:val="0"/>
              <w:jc w:val="center"/>
            </w:pPr>
            <w:r w:rsidRPr="00147E32">
              <w:t>80 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C300FB">
            <w:pPr>
              <w:pStyle w:val="aa"/>
              <w:snapToGrid w:val="0"/>
              <w:jc w:val="center"/>
            </w:pPr>
            <w:r w:rsidRPr="00147E32">
              <w:t>7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a"/>
              <w:snapToGrid w:val="0"/>
              <w:jc w:val="center"/>
            </w:pPr>
            <w:r w:rsidRPr="00147E32">
              <w:t>26</w:t>
            </w:r>
          </w:p>
        </w:tc>
      </w:tr>
      <w:tr w:rsidR="00147E32" w:rsidRPr="00147E32" w:rsidTr="00702B00"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a"/>
              <w:snapToGrid w:val="0"/>
              <w:jc w:val="center"/>
            </w:pPr>
            <w:r w:rsidRPr="00147E32">
              <w:t>57,0 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a"/>
              <w:snapToGrid w:val="0"/>
              <w:jc w:val="center"/>
            </w:pPr>
            <w:r w:rsidRPr="00147E32">
              <w:t>276,0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a"/>
              <w:snapToGrid w:val="0"/>
              <w:jc w:val="center"/>
            </w:pPr>
            <w:r w:rsidRPr="00147E32">
              <w:t xml:space="preserve">808,08 </w:t>
            </w:r>
            <w:proofErr w:type="spellStart"/>
            <w:r w:rsidRPr="00147E32">
              <w:t>тыс</w:t>
            </w:r>
            <w:proofErr w:type="gramStart"/>
            <w:r w:rsidRPr="00147E32">
              <w:t>.р</w:t>
            </w:r>
            <w:proofErr w:type="gramEnd"/>
            <w:r w:rsidRPr="00147E32">
              <w:t>уб</w:t>
            </w:r>
            <w:proofErr w:type="spellEnd"/>
            <w:r w:rsidRPr="00147E32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a"/>
              <w:snapToGrid w:val="0"/>
              <w:jc w:val="center"/>
            </w:pPr>
            <w:r w:rsidRPr="00147E32">
              <w:t>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a"/>
              <w:snapToGrid w:val="0"/>
              <w:jc w:val="center"/>
            </w:pPr>
            <w:r w:rsidRPr="00147E32">
              <w:t>20</w:t>
            </w:r>
          </w:p>
        </w:tc>
      </w:tr>
    </w:tbl>
    <w:p w:rsidR="00702B00" w:rsidRPr="00147E32" w:rsidRDefault="00702B00" w:rsidP="00702B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02B00" w:rsidRPr="00147E32" w:rsidRDefault="00C300FB" w:rsidP="00C300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>Выплачена компенсация на возмещение расходов на приобретение одежды и обуви для детей-первоклассников из многодетных малообеспеченных семей: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63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AC45CB">
            <w:pPr>
              <w:pStyle w:val="aa"/>
              <w:snapToGrid w:val="0"/>
              <w:jc w:val="center"/>
            </w:pPr>
            <w:r w:rsidRPr="00147E32">
              <w:t xml:space="preserve">  </w:t>
            </w:r>
            <w:r w:rsidR="00AC45CB" w:rsidRPr="00147E32">
              <w:t>I</w:t>
            </w:r>
            <w:r w:rsidRPr="00147E32">
              <w:t xml:space="preserve"> полугодие 2019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AC45CB">
            <w:pPr>
              <w:pStyle w:val="aa"/>
              <w:snapToGrid w:val="0"/>
              <w:jc w:val="center"/>
            </w:pPr>
            <w:r w:rsidRPr="00147E32">
              <w:t xml:space="preserve"> </w:t>
            </w:r>
            <w:r w:rsidR="00AC45CB" w:rsidRPr="00147E32">
              <w:t xml:space="preserve">I </w:t>
            </w:r>
            <w:r w:rsidRPr="00147E32">
              <w:t xml:space="preserve"> полугодие 2018 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% выполнения к плану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0 чел.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0 чел.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86 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0</w:t>
            </w:r>
          </w:p>
        </w:tc>
      </w:tr>
      <w:tr w:rsidR="00147E32" w:rsidRPr="00147E32" w:rsidTr="00702B00"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0 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 xml:space="preserve">        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</w:pPr>
            <w:r w:rsidRPr="00147E32">
              <w:t xml:space="preserve">   292,4 </w:t>
            </w:r>
            <w:proofErr w:type="spellStart"/>
            <w:r w:rsidRPr="00147E32">
              <w:t>тыс</w:t>
            </w:r>
            <w:proofErr w:type="gramStart"/>
            <w:r w:rsidRPr="00147E32">
              <w:t>.р</w:t>
            </w:r>
            <w:proofErr w:type="gramEnd"/>
            <w:r w:rsidRPr="00147E32">
              <w:t>уб</w:t>
            </w:r>
            <w:proofErr w:type="spellEnd"/>
            <w:r w:rsidRPr="00147E32"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702B00">
            <w:pPr>
              <w:pStyle w:val="aa"/>
              <w:snapToGrid w:val="0"/>
              <w:jc w:val="center"/>
            </w:pPr>
            <w:r w:rsidRPr="00147E32">
              <w:t>0</w:t>
            </w:r>
          </w:p>
        </w:tc>
      </w:tr>
    </w:tbl>
    <w:p w:rsidR="00702B00" w:rsidRPr="00147E32" w:rsidRDefault="00702B00" w:rsidP="00702B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2B00" w:rsidRPr="00147E32" w:rsidRDefault="00C300FB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>Реализованы меры социальной поддержки отдельным категориям граждан за счет республиканского бюджета (реабилитированные, УТФ (участники трудового фронта), ветераны труда):</w:t>
      </w:r>
    </w:p>
    <w:p w:rsidR="00702B00" w:rsidRPr="00147E32" w:rsidRDefault="00C300FB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>- Числится граждан, имеющих право и получивших  ежемесячные денежные выплаты (ЕДВ)</w:t>
      </w:r>
      <w:proofErr w:type="gramStart"/>
      <w:r w:rsidR="00702B00" w:rsidRPr="00147E3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73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C45CB"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2019г.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AC45CB" w:rsidP="00EE58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2018г.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% выполнения к плану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1858 чел.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1968 чел.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1990 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4990,5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5059,2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10176,0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</w:tbl>
    <w:p w:rsidR="00EE586C" w:rsidRPr="00147E32" w:rsidRDefault="00702B00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>- Числится граждан, имеющих право и получивших ежемесячную денежную компенсацию (ЕДК) в возмещение расходов на оплату жилищно-коммунальных услуг: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51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AC45CB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2019г.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AC45CB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2018г.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% выполнения к плану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1659 чел.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1707 чел.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1800 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8075,6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8032,0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17700,0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C300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02B00" w:rsidRPr="00147E32" w:rsidRDefault="00702B00" w:rsidP="00EE586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702B00" w:rsidRPr="00147E32" w:rsidRDefault="00702B00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Реализовано мер социальной поддержки отдельны</w:t>
      </w:r>
      <w:r w:rsidR="00C300FB" w:rsidRPr="00147E32">
        <w:rPr>
          <w:rFonts w:ascii="Times New Roman" w:hAnsi="Times New Roman" w:cs="Times New Roman"/>
          <w:sz w:val="24"/>
          <w:szCs w:val="24"/>
        </w:rPr>
        <w:t>м</w:t>
      </w:r>
      <w:r w:rsidRPr="00147E32">
        <w:rPr>
          <w:rFonts w:ascii="Times New Roman" w:hAnsi="Times New Roman" w:cs="Times New Roman"/>
          <w:sz w:val="24"/>
          <w:szCs w:val="24"/>
        </w:rPr>
        <w:t xml:space="preserve"> категори</w:t>
      </w:r>
      <w:r w:rsidR="00C300FB" w:rsidRPr="00147E32">
        <w:rPr>
          <w:rFonts w:ascii="Times New Roman" w:hAnsi="Times New Roman" w:cs="Times New Roman"/>
          <w:sz w:val="24"/>
          <w:szCs w:val="24"/>
        </w:rPr>
        <w:t>ям</w:t>
      </w:r>
      <w:r w:rsidRPr="00147E32">
        <w:rPr>
          <w:rFonts w:ascii="Times New Roman" w:hAnsi="Times New Roman" w:cs="Times New Roman"/>
          <w:sz w:val="24"/>
          <w:szCs w:val="24"/>
        </w:rPr>
        <w:t xml:space="preserve"> граждан за счет федерального бюджета (инвалиды и участники ВОВ, инвалиды по общему заболеванию, дети-инвалиды, участники ЧАЭС и Маяк, ветераны боевых действий, супруги и члены семьи погибших и умерших военнослужащих (СПВ):</w:t>
      </w:r>
      <w:proofErr w:type="gramEnd"/>
    </w:p>
    <w:p w:rsidR="00702B00" w:rsidRPr="00147E32" w:rsidRDefault="00C300FB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>- Число граждан, получивших ЕДК: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51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2019г.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2018г.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% выполнения к плану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1962 чел.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1982 чел.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2200 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10146,0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9667,0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21500,0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</w:tbl>
    <w:p w:rsidR="00702B00" w:rsidRPr="00147E32" w:rsidRDefault="00702B00" w:rsidP="00EE586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>По обращениям граждан назначена доплата к размеру ЕДК, если денежный эквивалент льготы по оплате ЖКУ выше размера ЕДК: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51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2019г.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2018г.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% выполнения к плану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0 чел.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0 чел.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0 чел.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0 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02B00" w:rsidRPr="00147E32" w:rsidRDefault="00702B00" w:rsidP="00EE586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В Удмуртской Республике установлены дополнительные меры социальной поддержки льготных категорий граждан по бесплатному проезду. Через Отдел социальной защиты населения в </w:t>
      </w:r>
      <w:proofErr w:type="spellStart"/>
      <w:r w:rsidR="00702B00" w:rsidRPr="00147E32">
        <w:rPr>
          <w:rFonts w:ascii="Times New Roman" w:hAnsi="Times New Roman" w:cs="Times New Roman"/>
          <w:sz w:val="24"/>
          <w:szCs w:val="24"/>
        </w:rPr>
        <w:t>Кезском</w:t>
      </w:r>
      <w:proofErr w:type="spellEnd"/>
      <w:r w:rsidR="00702B00" w:rsidRPr="00147E32">
        <w:rPr>
          <w:rFonts w:ascii="Times New Roman" w:hAnsi="Times New Roman" w:cs="Times New Roman"/>
          <w:sz w:val="24"/>
          <w:szCs w:val="24"/>
        </w:rPr>
        <w:t xml:space="preserve"> районе выдаются талоны на бесплатный проезд междугородным автомобильным транспортом внутриреспубликанского сообщения без ограничения поездок федеральным (инвалиды, дети-инвалиды, чернобыльцы) и региональным (ветераны труда, ветераны труда УР, реабилитированные) льготникам. За 1 полугодие 2018 года выдано листов-талонов:</w:t>
      </w:r>
    </w:p>
    <w:tbl>
      <w:tblPr>
        <w:tblW w:w="976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47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2018г.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% выполнения к плану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915 шт.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753 шт.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1500 шт.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</w:tbl>
    <w:p w:rsidR="00702B00" w:rsidRPr="00147E32" w:rsidRDefault="00702B00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02B00" w:rsidRPr="00147E32">
        <w:rPr>
          <w:rFonts w:ascii="Times New Roman" w:hAnsi="Times New Roman" w:cs="Times New Roman"/>
          <w:sz w:val="24"/>
          <w:szCs w:val="24"/>
        </w:rPr>
        <w:t xml:space="preserve">Выплачивалось социальное пособие на погребение безработных граждан в соответствии с Федеральным законом от 12.01.1996 № 8-ФЗ «О погребении  и похоронном деле» на основании Постановления Администрации МО «Кезский район» от 29.01.2019 </w:t>
      </w:r>
      <w:r w:rsidR="00C300FB" w:rsidRPr="00147E32">
        <w:rPr>
          <w:rFonts w:ascii="Times New Roman" w:hAnsi="Times New Roman" w:cs="Times New Roman"/>
          <w:sz w:val="24"/>
          <w:szCs w:val="24"/>
        </w:rPr>
        <w:t xml:space="preserve">года </w:t>
      </w:r>
      <w:r w:rsidR="00702B00" w:rsidRPr="00147E32">
        <w:rPr>
          <w:rFonts w:ascii="Times New Roman" w:hAnsi="Times New Roman" w:cs="Times New Roman"/>
          <w:sz w:val="24"/>
          <w:szCs w:val="24"/>
        </w:rPr>
        <w:t>№77 «Об определении стоимости услуг, предоставляемых согласно гарантированному перечню услуг по погребению» с 01.02.2019 года установлена стоимость данных услуг в размере 6838</w:t>
      </w:r>
      <w:r w:rsidR="00C300FB" w:rsidRPr="00147E32">
        <w:rPr>
          <w:rFonts w:ascii="Times New Roman" w:hAnsi="Times New Roman" w:cs="Times New Roman"/>
          <w:sz w:val="24"/>
          <w:szCs w:val="24"/>
        </w:rPr>
        <w:t>,</w:t>
      </w:r>
      <w:r w:rsidR="00702B00" w:rsidRPr="00147E32">
        <w:rPr>
          <w:rFonts w:ascii="Times New Roman" w:hAnsi="Times New Roman" w:cs="Times New Roman"/>
          <w:sz w:val="24"/>
          <w:szCs w:val="24"/>
        </w:rPr>
        <w:t>44 рубля.</w:t>
      </w:r>
      <w:proofErr w:type="gramEnd"/>
      <w:r w:rsidR="00702B00" w:rsidRPr="00147E32">
        <w:rPr>
          <w:rFonts w:ascii="Times New Roman" w:hAnsi="Times New Roman" w:cs="Times New Roman"/>
          <w:sz w:val="24"/>
          <w:szCs w:val="24"/>
        </w:rPr>
        <w:t xml:space="preserve"> В </w:t>
      </w:r>
      <w:r w:rsidR="00C300FB" w:rsidRPr="00147E32">
        <w:rPr>
          <w:rFonts w:ascii="Times New Roman" w:hAnsi="Times New Roman" w:cs="Times New Roman"/>
          <w:sz w:val="24"/>
          <w:szCs w:val="24"/>
        </w:rPr>
        <w:t>I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 полугодии 2019 года выплачено пособие на погребение: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32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2019г.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2018г.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% выполнения к плану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21 чел.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40 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147E32" w:rsidRPr="00147E32" w:rsidTr="00702B00">
        <w:trPr>
          <w:trHeight w:val="348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141,1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102,5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274,5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</w:tr>
    </w:tbl>
    <w:p w:rsidR="00702B00" w:rsidRPr="00147E32" w:rsidRDefault="00702B00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На основании приказа Министерства социальной политики и труда УР от 28.01.2019 № 24-а «О реализации мероприятия государственной программы Удмуртской Республики «Социальная поддержка граждан», направленного на улучшение положения и качества жизни пожилых людей в 2019 году» отдел ведет работу по приобретению памятных подарков, </w:t>
      </w:r>
      <w:r w:rsidR="00C300FB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2C16BC" w:rsidRPr="00147E32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="002C16BC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702B00" w:rsidRPr="00147E32">
        <w:rPr>
          <w:rFonts w:ascii="Times New Roman" w:hAnsi="Times New Roman" w:cs="Times New Roman"/>
          <w:sz w:val="24"/>
          <w:szCs w:val="24"/>
        </w:rPr>
        <w:t>с юб</w:t>
      </w:r>
      <w:r w:rsidR="00C300FB" w:rsidRPr="00147E32">
        <w:rPr>
          <w:rFonts w:ascii="Times New Roman" w:hAnsi="Times New Roman" w:cs="Times New Roman"/>
          <w:sz w:val="24"/>
          <w:szCs w:val="24"/>
        </w:rPr>
        <w:t xml:space="preserve">илейными датами ветеранов войны 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 начиная с 90-летия:</w:t>
      </w:r>
      <w:r w:rsidR="00C300FB" w:rsidRPr="00147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0FB" w:rsidRPr="00147E32" w:rsidRDefault="00C300FB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63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2019г.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>полугодие 2018г.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% выполнения к плану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32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3,6 тыс. руб.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4,3 тыс. руб.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6,9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</w:tbl>
    <w:p w:rsidR="00702B00" w:rsidRPr="00147E32" w:rsidRDefault="00702B00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Осуществлялось оказание материальной помощи гражданам в трудной жизненной ситуации: </w:t>
      </w: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>- по постановлению Правительства Удмуртской Республики от 21.05.2012 № 208 «Об утверждении Положения о единовременной денежной выплате малоимущим семьям или малоимущим одиноко проживающим гражданам и Положения о материальной помощи гражданам, находящимся в трудной жизненной ситуации»</w:t>
      </w:r>
      <w:r w:rsidR="00702B00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2B00" w:rsidRPr="00147E32">
        <w:rPr>
          <w:rFonts w:ascii="Times New Roman" w:hAnsi="Times New Roman" w:cs="Times New Roman"/>
          <w:sz w:val="24"/>
          <w:szCs w:val="24"/>
        </w:rPr>
        <w:t>оказана материальная помощь: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63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2019г.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2018г.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% выполнения к плану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36 чел.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35 чел.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120 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65,8 тыс. руб.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49,8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180,0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</w:tbl>
    <w:p w:rsidR="00702B00" w:rsidRPr="00147E32" w:rsidRDefault="00702B00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>- по постановлению Правительства Удмуртской Республики от 16.12.2013 № 589 «О предоставлении государственной социальной помощи на основании социального контракта» материальную помощь получили: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63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2019г.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2018г.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% выполнения к плану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7 чел.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2чел.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5 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197,0 тыс. руб.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40,0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90,0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</w:tr>
    </w:tbl>
    <w:p w:rsidR="00702B00" w:rsidRPr="00147E32" w:rsidRDefault="00702B00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- на основании распоряжения Главы Удмуртской Республики от 21.02.2017 № 83-рг была оказана материальная помощь гражданам, оказавшимся в трудной жизненной ситуации. В связи с пожаром 1 человек получил 50,0 </w:t>
      </w:r>
      <w:proofErr w:type="spellStart"/>
      <w:r w:rsidR="00702B00" w:rsidRPr="00147E32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702B00" w:rsidRPr="00147E3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02B00" w:rsidRPr="00147E32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702B00" w:rsidRPr="00147E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02B00" w:rsidRPr="00147E32">
        <w:rPr>
          <w:rFonts w:ascii="Times New Roman" w:hAnsi="Times New Roman" w:cs="Times New Roman"/>
          <w:sz w:val="24"/>
          <w:szCs w:val="24"/>
        </w:rPr>
        <w:t>В целях реализации Закона Удмуртской Республики от 6 июля 2015 года № 41-РЗ «О мерах социальной поддержки отдельных категорий граждан» и постановления Правительства Удмуртской Республики от 16.11.2015 № 513 «О порядке и условиях предоставления мер социальной поддержки в соответствии с Законом Удмуртской Республики от 6 июля 2015 года № 41-РЗ «О мерах социальной поддержки отдельных категорий граждан» в 1 полугодии 2019 года в</w:t>
      </w:r>
      <w:proofErr w:type="gramEnd"/>
      <w:r w:rsidR="00702B00" w:rsidRPr="00147E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2B00" w:rsidRPr="00147E32">
        <w:rPr>
          <w:rFonts w:ascii="Times New Roman" w:hAnsi="Times New Roman" w:cs="Times New Roman"/>
          <w:sz w:val="24"/>
          <w:szCs w:val="24"/>
        </w:rPr>
        <w:t>Отделе</w:t>
      </w:r>
      <w:proofErr w:type="gramEnd"/>
      <w:r w:rsidR="00702B00" w:rsidRPr="00147E32">
        <w:rPr>
          <w:rFonts w:ascii="Times New Roman" w:hAnsi="Times New Roman" w:cs="Times New Roman"/>
          <w:sz w:val="24"/>
          <w:szCs w:val="24"/>
        </w:rPr>
        <w:t xml:space="preserve"> состоит на учете граждан данной категории, которые имеют право на получение мер социальной поддержки: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63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2019г.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2018г.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% выполнения к плану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76 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78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EE586C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190,5 тыс. руб.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198,0 тыс. руб.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404,0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</w:tbl>
    <w:p w:rsidR="00702B00" w:rsidRPr="00147E32" w:rsidRDefault="00702B00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>В соответствии с Указом Президента УР от 10.02.2006 № 14 «Об организации чествования супружеских пар, отмечающих 50-летие совместной жизни - «золотых юбиляров», а также супружеских пар, отмечающих 55-, 60-, 70- и 75-летие совместной жизни»</w:t>
      </w:r>
      <w:r w:rsidR="00702B00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2B00" w:rsidRPr="00147E32">
        <w:rPr>
          <w:rFonts w:ascii="Times New Roman" w:hAnsi="Times New Roman" w:cs="Times New Roman"/>
          <w:sz w:val="24"/>
          <w:szCs w:val="24"/>
        </w:rPr>
        <w:t>оказана единовременная выплата в размере 3000 рублей</w:t>
      </w:r>
    </w:p>
    <w:tbl>
      <w:tblPr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29"/>
      </w:tblGrid>
      <w:tr w:rsidR="00147E32" w:rsidRPr="00147E32" w:rsidTr="00702B00">
        <w:tc>
          <w:tcPr>
            <w:tcW w:w="2268" w:type="dxa"/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2019г.</w:t>
            </w:r>
          </w:p>
        </w:tc>
        <w:tc>
          <w:tcPr>
            <w:tcW w:w="2127" w:type="dxa"/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2018г.</w:t>
            </w:r>
          </w:p>
        </w:tc>
        <w:tc>
          <w:tcPr>
            <w:tcW w:w="2126" w:type="dxa"/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Прогноз на 2019 год</w:t>
            </w:r>
          </w:p>
        </w:tc>
        <w:tc>
          <w:tcPr>
            <w:tcW w:w="1701" w:type="dxa"/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% выполнения к плану</w:t>
            </w:r>
          </w:p>
        </w:tc>
        <w:tc>
          <w:tcPr>
            <w:tcW w:w="1529" w:type="dxa"/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 пар</w:t>
            </w:r>
          </w:p>
        </w:tc>
        <w:tc>
          <w:tcPr>
            <w:tcW w:w="2127" w:type="dxa"/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 пар</w:t>
            </w:r>
          </w:p>
        </w:tc>
        <w:tc>
          <w:tcPr>
            <w:tcW w:w="2126" w:type="dxa"/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15 пар</w:t>
            </w:r>
          </w:p>
        </w:tc>
        <w:tc>
          <w:tcPr>
            <w:tcW w:w="1701" w:type="dxa"/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529" w:type="dxa"/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147E32" w:rsidRPr="00147E32" w:rsidTr="00702B00">
        <w:tc>
          <w:tcPr>
            <w:tcW w:w="2268" w:type="dxa"/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44,8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34,8 тыс. руб.</w:t>
            </w:r>
          </w:p>
        </w:tc>
        <w:tc>
          <w:tcPr>
            <w:tcW w:w="2126" w:type="dxa"/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52,2 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29" w:type="dxa"/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</w:tbl>
    <w:p w:rsidR="00702B00" w:rsidRPr="00147E32" w:rsidRDefault="00702B00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>Велась работа по опеке и попечительству совершеннолетних недееспособных граждан. Состоит на учёте в Отделе недееспособных совершеннолетних граждан: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63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2019г.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 2018г.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% выполнения к плану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125 чел.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128 чел.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130 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</w:tbl>
    <w:p w:rsidR="00702B00" w:rsidRPr="00147E32" w:rsidRDefault="00702B00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>Устроено в стационарные учреждения социального обслуживания Удмуртской Республики пожилых людей: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2126"/>
        <w:gridCol w:w="1701"/>
        <w:gridCol w:w="1563"/>
      </w:tblGrid>
      <w:tr w:rsidR="00147E32" w:rsidRPr="00147E32" w:rsidTr="00702B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 2019г.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EE586C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2B00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2018г.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Прогноз на 2019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% выполнения к плану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</w:p>
        </w:tc>
      </w:tr>
      <w:tr w:rsidR="00147E32" w:rsidRPr="00147E32" w:rsidTr="00702B00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 чел.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00" w:rsidRPr="00147E32" w:rsidRDefault="00702B00" w:rsidP="00EE58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</w:tbl>
    <w:p w:rsidR="00EE586C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В </w:t>
      </w:r>
      <w:r w:rsidR="00AE0EE4" w:rsidRPr="00147E32">
        <w:rPr>
          <w:rFonts w:ascii="Times New Roman" w:hAnsi="Times New Roman" w:cs="Times New Roman"/>
          <w:sz w:val="24"/>
          <w:szCs w:val="24"/>
        </w:rPr>
        <w:t>I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 полугодии 2019 года через Отдел социальной защиты населения в </w:t>
      </w:r>
      <w:proofErr w:type="spellStart"/>
      <w:r w:rsidR="00702B00" w:rsidRPr="00147E32">
        <w:rPr>
          <w:rFonts w:ascii="Times New Roman" w:hAnsi="Times New Roman" w:cs="Times New Roman"/>
          <w:sz w:val="24"/>
          <w:szCs w:val="24"/>
        </w:rPr>
        <w:t>Кезском</w:t>
      </w:r>
      <w:proofErr w:type="spellEnd"/>
      <w:r w:rsidR="00702B00" w:rsidRPr="00147E32">
        <w:rPr>
          <w:rFonts w:ascii="Times New Roman" w:hAnsi="Times New Roman" w:cs="Times New Roman"/>
          <w:sz w:val="24"/>
          <w:szCs w:val="24"/>
        </w:rPr>
        <w:t xml:space="preserve"> районе были предоставлены меры социальной поддержки гражданам, подвергшимся радиации на ЧАЭС и ПО «Маяк»:</w:t>
      </w: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- ежемесячная выплата денежной компенсации на приобретение продовольственных товаров – ЧАЭС – 16 человек на общую сумму 93,4 тыс. руб., ПО «Маяк» - 3 человека на сумму 11,2 тыс. руб. </w:t>
      </w: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- ежемесячная денежная компенсация вдовам «чернобыльцев» по потере кормильца – 2 человека на сумму 2,8 тыс. руб. </w:t>
      </w: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- ежегодная единовременная компенсация на оздоровление ЧАЭС – 17 человек на сумму 23,8 тыс. руб., ПО «Маяк» - 3 человека на сумму – 2,8 тыс. руб. </w:t>
      </w: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>Выплачены иные пособия и компенсации отдельным гражданам:</w:t>
      </w: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- доплату к пенсии государственных служащих (Закон Удмуртской Республики от 15.12.2009 № 60-РЗ «О пенсионном обеспечении государственных гражданских служащих Удмуртской Республики») получили 3 человека на сумму 34,0 </w:t>
      </w:r>
      <w:proofErr w:type="spellStart"/>
      <w:r w:rsidR="00702B00" w:rsidRPr="00147E32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702B00" w:rsidRPr="00147E3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02B00" w:rsidRPr="00147E32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702B00" w:rsidRPr="00147E32">
        <w:rPr>
          <w:rFonts w:ascii="Times New Roman" w:hAnsi="Times New Roman" w:cs="Times New Roman"/>
          <w:sz w:val="24"/>
          <w:szCs w:val="24"/>
        </w:rPr>
        <w:t>.</w:t>
      </w: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- ежегодная денежная выплата инвалидам боевых действий (Федеральный закон от 12.01.1995 № 5-ФЗ «О ветеранах») получили 2 человека на сумму 11,2 </w:t>
      </w:r>
      <w:proofErr w:type="spellStart"/>
      <w:r w:rsidR="00702B00" w:rsidRPr="00147E32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702B00" w:rsidRPr="00147E3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02B00" w:rsidRPr="00147E32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702B00" w:rsidRPr="00147E32">
        <w:rPr>
          <w:rFonts w:ascii="Times New Roman" w:hAnsi="Times New Roman" w:cs="Times New Roman"/>
          <w:sz w:val="24"/>
          <w:szCs w:val="24"/>
        </w:rPr>
        <w:t>.</w:t>
      </w: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- в соответствии с Законом Удмуртской Республики от 28.06.2005 № 28-РЗ «О пожарной безопасности в Удмуртской Республике» через органы социальной защиты выплачивается пенсия по старости в размере 1400 рублей ежемесячно. Данную выплату в 1 полугодии 2019 года получал 1 человек на сумму 8,4 тыс. руб. </w:t>
      </w:r>
    </w:p>
    <w:p w:rsidR="00702B00" w:rsidRPr="00147E32" w:rsidRDefault="00EE586C" w:rsidP="00EE58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В отделе состоит на учете 38 человек, получающих компенсацию расходов на уплату взноса на капитальный ремонт общего имущества в многоквартирном доме. В </w:t>
      </w:r>
      <w:r w:rsidR="00AE0EE4" w:rsidRPr="00147E32">
        <w:rPr>
          <w:rFonts w:ascii="Times New Roman" w:hAnsi="Times New Roman" w:cs="Times New Roman"/>
          <w:sz w:val="24"/>
          <w:szCs w:val="24"/>
        </w:rPr>
        <w:t>I</w:t>
      </w:r>
      <w:r w:rsidR="00702B00" w:rsidRPr="00147E32">
        <w:rPr>
          <w:rFonts w:ascii="Times New Roman" w:hAnsi="Times New Roman" w:cs="Times New Roman"/>
          <w:sz w:val="24"/>
          <w:szCs w:val="24"/>
        </w:rPr>
        <w:t xml:space="preserve"> полугодии 2019 года выплачено 23,9 тыс. руб. на возмещение гражданам расходов за капитальный ремонт. Средний размер компенсации составил 104,93 тыс. руб. </w:t>
      </w:r>
    </w:p>
    <w:p w:rsidR="006E39E8" w:rsidRPr="00147E32" w:rsidRDefault="006E39E8" w:rsidP="00EE586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5384" w:rsidRPr="00147E32" w:rsidRDefault="00AE06D4" w:rsidP="0041538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47E32">
        <w:rPr>
          <w:rFonts w:ascii="Times New Roman" w:hAnsi="Times New Roman" w:cs="Times New Roman"/>
          <w:b/>
          <w:i/>
          <w:sz w:val="28"/>
          <w:szCs w:val="28"/>
        </w:rPr>
        <w:t xml:space="preserve">1.8 </w:t>
      </w:r>
      <w:r w:rsidR="00415384" w:rsidRPr="00147E32">
        <w:rPr>
          <w:rFonts w:ascii="Times New Roman" w:hAnsi="Times New Roman" w:cs="Times New Roman"/>
          <w:b/>
          <w:i/>
          <w:sz w:val="28"/>
          <w:szCs w:val="28"/>
        </w:rPr>
        <w:t xml:space="preserve">Развитие культуры </w:t>
      </w:r>
      <w:r w:rsidRPr="00147E3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E06D4" w:rsidRPr="00147E32" w:rsidRDefault="00AE06D4" w:rsidP="0041538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t xml:space="preserve">         </w:t>
      </w:r>
      <w:r w:rsidRPr="00147E32">
        <w:rPr>
          <w:rFonts w:ascii="Times New Roman" w:hAnsi="Times New Roman" w:cs="Times New Roman"/>
          <w:sz w:val="24"/>
          <w:szCs w:val="24"/>
        </w:rPr>
        <w:t xml:space="preserve">Свою деятельность Отдел культуры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района за 1 полугодие 2019 года строил на основе культурной политики Российской Федерации, Удмуртской Республики и муниципального образования «Кезский район», интересов и запросов населения в области культурного досуга, реализации их творческого потенциала, приобщения к художественным ценностям национальной культуры.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 xml:space="preserve">Данные направления деятельности в районе осуществляли муниципальное бюджетное учреждение культуры «Кезский районный Дом культуры» и 22 сельских </w:t>
      </w:r>
      <w:r w:rsidRPr="00147E32">
        <w:rPr>
          <w:rFonts w:ascii="Times New Roman" w:hAnsi="Times New Roman" w:cs="Times New Roman"/>
          <w:sz w:val="24"/>
          <w:szCs w:val="24"/>
        </w:rPr>
        <w:lastRenderedPageBreak/>
        <w:t>филиала, муниципальное бюджетное учреждение культуры «Кезский Дом культуры «ЛЕСПРОМХОЗ»», муниципальное  бюджетное учреждение  культуры «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Кезская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межпоселенческая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библиотечная система» (районная и детская библиотека) и 18 сельских филиалов, муниципальное бюджетное учреждение культуры «Кезский районный Дом ремесел», муниципальное бюджетное учреждение культуры «Кезский районный краеведческий музей имени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О.А.Поскребышева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>» и филиал музея «Истоки» в с. Кулига, муниципальное бюджетное образовательное учреждение дополнительного образования  «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Кезская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детская школа искусств». </w:t>
      </w:r>
      <w:proofErr w:type="gramEnd"/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Кроме этого, помимо самого Отдела культуры, туризма, спорта и молодежной политики Администрации МО «Кезский район», в районе функционирует МУ ЦБ культуры.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В сфере  культуры на территории МО «Кезский  район» занято на сегодняшний день 127 человек, 114 человек - это руководящий состав и специалисты,  105 человек (92,1 %)  имеют высшее и среднее профессиональное образование.  За </w:t>
      </w:r>
      <w:r w:rsidR="00B34CFF" w:rsidRPr="00147E32">
        <w:rPr>
          <w:rFonts w:ascii="Times New Roman" w:hAnsi="Times New Roman" w:cs="Times New Roman"/>
          <w:sz w:val="24"/>
          <w:szCs w:val="24"/>
        </w:rPr>
        <w:t>отчетный период</w:t>
      </w:r>
      <w:r w:rsidRPr="00147E32">
        <w:rPr>
          <w:rFonts w:ascii="Times New Roman" w:hAnsi="Times New Roman" w:cs="Times New Roman"/>
          <w:sz w:val="24"/>
          <w:szCs w:val="24"/>
        </w:rPr>
        <w:t xml:space="preserve"> повысили свою квалификацию 17 специалистов; 10 работников культуры имеют звание «Заслуженный работник культуры УР».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В клубных учреждениях работают 157 культурно - досуговых формирований (+1 по сравнению с </w:t>
      </w:r>
      <w:r w:rsidR="00B34CFF" w:rsidRPr="00147E32">
        <w:rPr>
          <w:rFonts w:ascii="Times New Roman" w:hAnsi="Times New Roman" w:cs="Times New Roman"/>
          <w:sz w:val="24"/>
          <w:szCs w:val="24"/>
        </w:rPr>
        <w:t>I</w:t>
      </w:r>
      <w:r w:rsidRPr="00147E32">
        <w:rPr>
          <w:rFonts w:ascii="Times New Roman" w:hAnsi="Times New Roman" w:cs="Times New Roman"/>
          <w:sz w:val="24"/>
          <w:szCs w:val="24"/>
        </w:rPr>
        <w:t xml:space="preserve"> полугодием 2018 года) охватом 1994 участника (+64 участников к аналогичному периоду прошлого года). Причиной увеличения является открытие формирования в </w:t>
      </w:r>
      <w:r w:rsidR="00B34CFF" w:rsidRPr="00147E32">
        <w:rPr>
          <w:rFonts w:ascii="Times New Roman" w:hAnsi="Times New Roman" w:cs="Times New Roman"/>
          <w:sz w:val="24"/>
          <w:szCs w:val="24"/>
        </w:rPr>
        <w:t>МБУК «Кезский районный Дом культуры»</w:t>
      </w:r>
      <w:r w:rsidRPr="00147E32">
        <w:rPr>
          <w:rFonts w:ascii="Times New Roman" w:hAnsi="Times New Roman" w:cs="Times New Roman"/>
          <w:sz w:val="24"/>
          <w:szCs w:val="24"/>
        </w:rPr>
        <w:t>, увеличение участников в уже существующих формированиях в сельских домах культуры.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</w:t>
      </w:r>
      <w:r w:rsidR="00B34CFF"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hAnsi="Times New Roman" w:cs="Times New Roman"/>
          <w:sz w:val="24"/>
          <w:szCs w:val="24"/>
        </w:rPr>
        <w:t>6  творческих  коллектива района имеют высокое звание - «народный» - это коллектив «Живой Родник», ВИА «Росы», ТЮЗ «Солнечный зайчик», «Оптимист», «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Зардон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>», фольклорный ансамбль «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Мертчан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>».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47E32">
        <w:rPr>
          <w:rFonts w:ascii="Times New Roman" w:hAnsi="Times New Roman" w:cs="Times New Roman"/>
          <w:spacing w:val="2"/>
          <w:sz w:val="24"/>
          <w:szCs w:val="24"/>
        </w:rPr>
        <w:t xml:space="preserve">Учреждениями культуры  за </w:t>
      </w:r>
      <w:r w:rsidR="00B34CFF" w:rsidRPr="00147E32">
        <w:rPr>
          <w:rFonts w:ascii="Times New Roman" w:hAnsi="Times New Roman" w:cs="Times New Roman"/>
          <w:spacing w:val="2"/>
          <w:sz w:val="24"/>
          <w:szCs w:val="24"/>
        </w:rPr>
        <w:t>I</w:t>
      </w:r>
      <w:r w:rsidRPr="00147E32">
        <w:rPr>
          <w:rFonts w:ascii="Times New Roman" w:hAnsi="Times New Roman" w:cs="Times New Roman"/>
          <w:spacing w:val="2"/>
          <w:sz w:val="24"/>
          <w:szCs w:val="24"/>
        </w:rPr>
        <w:t xml:space="preserve"> полугодие 2019 год проведено 1023 мероприятия, в котором  приняли участие 81,308 тыс. человек (</w:t>
      </w:r>
      <w:r w:rsidR="00B34CFF" w:rsidRPr="00147E32">
        <w:rPr>
          <w:rFonts w:ascii="Times New Roman" w:hAnsi="Times New Roman" w:cs="Times New Roman"/>
          <w:spacing w:val="2"/>
          <w:sz w:val="24"/>
          <w:szCs w:val="24"/>
        </w:rPr>
        <w:t>I</w:t>
      </w:r>
      <w:r w:rsidRPr="00147E32">
        <w:rPr>
          <w:rFonts w:ascii="Times New Roman" w:hAnsi="Times New Roman" w:cs="Times New Roman"/>
          <w:spacing w:val="2"/>
          <w:sz w:val="24"/>
          <w:szCs w:val="24"/>
        </w:rPr>
        <w:t xml:space="preserve"> полугодие 2018 года 976 мероприятий, участников 79,847 тыс. человек). Техническое оснащение и оборудование сельских культурно-досуговых учреждений безнадежно устарело, что не позволяет обеспечить качественный уровень культурно-досуговых мероприятий. Некоторое число сельских населенных пунктов осталось вне сферы культурного обслуживания. </w:t>
      </w:r>
    </w:p>
    <w:p w:rsidR="00B34CFF" w:rsidRPr="00147E32" w:rsidRDefault="00415384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  За </w:t>
      </w:r>
      <w:r w:rsidR="00B34CFF" w:rsidRPr="00147E32">
        <w:rPr>
          <w:rFonts w:ascii="Times New Roman" w:hAnsi="Times New Roman" w:cs="Times New Roman"/>
          <w:sz w:val="24"/>
          <w:szCs w:val="24"/>
        </w:rPr>
        <w:t>I</w:t>
      </w:r>
      <w:r w:rsidRPr="00147E32">
        <w:rPr>
          <w:rFonts w:ascii="Times New Roman" w:hAnsi="Times New Roman" w:cs="Times New Roman"/>
          <w:sz w:val="24"/>
          <w:szCs w:val="24"/>
        </w:rPr>
        <w:t xml:space="preserve"> полугодие 2019 года </w:t>
      </w:r>
      <w:r w:rsidR="0090689D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выделен</w:t>
      </w:r>
      <w:r w:rsidR="0090689D" w:rsidRPr="00147E32">
        <w:rPr>
          <w:rFonts w:ascii="Times New Roman" w:hAnsi="Times New Roman" w:cs="Times New Roman"/>
          <w:sz w:val="24"/>
          <w:szCs w:val="24"/>
        </w:rPr>
        <w:t xml:space="preserve">о 3333,8 </w:t>
      </w:r>
      <w:proofErr w:type="spellStart"/>
      <w:r w:rsidR="0090689D" w:rsidRPr="00147E32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90689D" w:rsidRPr="00147E3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0689D" w:rsidRPr="00147E32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90689D" w:rsidRPr="00147E32">
        <w:rPr>
          <w:rFonts w:ascii="Times New Roman" w:hAnsi="Times New Roman" w:cs="Times New Roman"/>
          <w:sz w:val="24"/>
          <w:szCs w:val="24"/>
        </w:rPr>
        <w:t>. за счет всех источников финансирования;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4CFF" w:rsidRPr="00147E32" w:rsidRDefault="00B34CFF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90689D" w:rsidRPr="00147E32">
        <w:rPr>
          <w:rFonts w:ascii="Times New Roman" w:hAnsi="Times New Roman" w:cs="Times New Roman"/>
          <w:sz w:val="24"/>
          <w:szCs w:val="24"/>
        </w:rPr>
        <w:t xml:space="preserve">на текущий ремонт Дома фольклора  </w:t>
      </w:r>
      <w:r w:rsidR="00415384" w:rsidRPr="00147E32">
        <w:rPr>
          <w:rFonts w:ascii="Times New Roman" w:hAnsi="Times New Roman" w:cs="Times New Roman"/>
          <w:sz w:val="24"/>
          <w:szCs w:val="24"/>
        </w:rPr>
        <w:t>30 тыс. руб.;</w:t>
      </w:r>
    </w:p>
    <w:p w:rsidR="00B34CFF" w:rsidRPr="00147E32" w:rsidRDefault="00B34CFF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</w:t>
      </w:r>
      <w:r w:rsidR="00415384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90689D" w:rsidRPr="00147E32">
        <w:rPr>
          <w:rFonts w:ascii="Times New Roman" w:hAnsi="Times New Roman" w:cs="Times New Roman"/>
          <w:sz w:val="24"/>
          <w:szCs w:val="24"/>
        </w:rPr>
        <w:t xml:space="preserve">на материалы для ремонта </w:t>
      </w:r>
      <w:proofErr w:type="spellStart"/>
      <w:r w:rsidR="0090689D" w:rsidRPr="00147E32">
        <w:rPr>
          <w:rFonts w:ascii="Times New Roman" w:hAnsi="Times New Roman" w:cs="Times New Roman"/>
          <w:sz w:val="24"/>
          <w:szCs w:val="24"/>
        </w:rPr>
        <w:t>Новоунтемского</w:t>
      </w:r>
      <w:proofErr w:type="spellEnd"/>
      <w:r w:rsidR="0090689D" w:rsidRPr="00147E32">
        <w:rPr>
          <w:rFonts w:ascii="Times New Roman" w:hAnsi="Times New Roman" w:cs="Times New Roman"/>
          <w:sz w:val="24"/>
          <w:szCs w:val="24"/>
        </w:rPr>
        <w:t xml:space="preserve"> филиала библиотеки </w:t>
      </w:r>
      <w:r w:rsidR="00415384" w:rsidRPr="00147E32">
        <w:rPr>
          <w:rFonts w:ascii="Times New Roman" w:hAnsi="Times New Roman" w:cs="Times New Roman"/>
          <w:sz w:val="24"/>
          <w:szCs w:val="24"/>
        </w:rPr>
        <w:t>11,1 тыс. руб.;</w:t>
      </w:r>
    </w:p>
    <w:p w:rsidR="00B34CFF" w:rsidRPr="00147E32" w:rsidRDefault="00B34CFF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</w:t>
      </w:r>
      <w:r w:rsidR="00415384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90689D" w:rsidRPr="00147E32">
        <w:rPr>
          <w:rFonts w:ascii="Times New Roman" w:hAnsi="Times New Roman" w:cs="Times New Roman"/>
          <w:sz w:val="24"/>
          <w:szCs w:val="24"/>
        </w:rPr>
        <w:t xml:space="preserve">на проведение экспертизы проектно-сметной документации по 5 СДК </w:t>
      </w:r>
      <w:r w:rsidR="00415384" w:rsidRPr="00147E32">
        <w:rPr>
          <w:rFonts w:ascii="Times New Roman" w:hAnsi="Times New Roman" w:cs="Times New Roman"/>
          <w:sz w:val="24"/>
          <w:szCs w:val="24"/>
        </w:rPr>
        <w:t>60 тыс. руб.</w:t>
      </w:r>
      <w:r w:rsidRPr="00147E32">
        <w:rPr>
          <w:rFonts w:ascii="Times New Roman" w:hAnsi="Times New Roman" w:cs="Times New Roman"/>
          <w:sz w:val="24"/>
          <w:szCs w:val="24"/>
        </w:rPr>
        <w:t>;</w:t>
      </w:r>
    </w:p>
    <w:p w:rsidR="00B34CFF" w:rsidRPr="00147E32" w:rsidRDefault="00B34CFF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</w:t>
      </w:r>
      <w:r w:rsidR="0090689D" w:rsidRPr="00147E32">
        <w:rPr>
          <w:rFonts w:ascii="Times New Roman" w:hAnsi="Times New Roman" w:cs="Times New Roman"/>
          <w:sz w:val="24"/>
          <w:szCs w:val="24"/>
        </w:rPr>
        <w:t xml:space="preserve">на капитальный ремонт МБУК «Кезский районный Дом культуры» (пристрой) </w:t>
      </w:r>
      <w:r w:rsidR="00415384" w:rsidRPr="00147E32">
        <w:rPr>
          <w:rFonts w:ascii="Times New Roman" w:hAnsi="Times New Roman" w:cs="Times New Roman"/>
          <w:sz w:val="24"/>
          <w:szCs w:val="24"/>
        </w:rPr>
        <w:t xml:space="preserve">2 685,9 тыс. руб. из бюджета УР и РФ и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</w:rPr>
        <w:t xml:space="preserve"> 298,5 тыс. руб. из местного бюджета; </w:t>
      </w:r>
    </w:p>
    <w:p w:rsidR="00B34CFF" w:rsidRPr="00147E32" w:rsidRDefault="00B34CFF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-</w:t>
      </w:r>
      <w:r w:rsidR="0090689D" w:rsidRPr="00147E32">
        <w:rPr>
          <w:rFonts w:ascii="Times New Roman" w:hAnsi="Times New Roman" w:cs="Times New Roman"/>
          <w:sz w:val="24"/>
          <w:szCs w:val="24"/>
        </w:rPr>
        <w:t xml:space="preserve"> на подключение библиотек к сети «Интернет» и пополнение библиотечного фонда  </w:t>
      </w:r>
      <w:r w:rsidR="00415384" w:rsidRPr="00147E32">
        <w:rPr>
          <w:rFonts w:ascii="Times New Roman" w:hAnsi="Times New Roman" w:cs="Times New Roman"/>
          <w:sz w:val="24"/>
          <w:szCs w:val="24"/>
        </w:rPr>
        <w:t xml:space="preserve">205,1 тыс. руб. из бюджета УР и РФ и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</w:rPr>
        <w:t xml:space="preserve"> 7,8 тыс. руб. из местного </w:t>
      </w:r>
      <w:r w:rsidRPr="00147E32">
        <w:rPr>
          <w:rFonts w:ascii="Times New Roman" w:hAnsi="Times New Roman" w:cs="Times New Roman"/>
          <w:sz w:val="24"/>
          <w:szCs w:val="24"/>
        </w:rPr>
        <w:t xml:space="preserve">бюджета; </w:t>
      </w:r>
    </w:p>
    <w:p w:rsidR="00415384" w:rsidRPr="00147E32" w:rsidRDefault="00B34CFF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90689D" w:rsidRPr="00147E32">
        <w:rPr>
          <w:rFonts w:ascii="Times New Roman" w:hAnsi="Times New Roman" w:cs="Times New Roman"/>
          <w:sz w:val="24"/>
          <w:szCs w:val="24"/>
        </w:rPr>
        <w:t xml:space="preserve">на капитальный ремонт крыши </w:t>
      </w:r>
      <w:proofErr w:type="spellStart"/>
      <w:r w:rsidR="0090689D" w:rsidRPr="00147E32">
        <w:rPr>
          <w:rFonts w:ascii="Times New Roman" w:hAnsi="Times New Roman" w:cs="Times New Roman"/>
          <w:sz w:val="24"/>
          <w:szCs w:val="24"/>
        </w:rPr>
        <w:t>Кабалудского</w:t>
      </w:r>
      <w:proofErr w:type="spellEnd"/>
      <w:r w:rsidR="0090689D" w:rsidRPr="00147E32">
        <w:rPr>
          <w:rFonts w:ascii="Times New Roman" w:hAnsi="Times New Roman" w:cs="Times New Roman"/>
          <w:sz w:val="24"/>
          <w:szCs w:val="24"/>
        </w:rPr>
        <w:t xml:space="preserve"> сельского дома культуры (ранее принятые и не исполненные обязательства) </w:t>
      </w:r>
      <w:r w:rsidRPr="00147E32">
        <w:rPr>
          <w:rFonts w:ascii="Times New Roman" w:hAnsi="Times New Roman" w:cs="Times New Roman"/>
          <w:sz w:val="24"/>
          <w:szCs w:val="24"/>
        </w:rPr>
        <w:t xml:space="preserve">35,4 тыс. руб. выделены средства </w:t>
      </w:r>
      <w:r w:rsidR="00415384" w:rsidRPr="00147E32">
        <w:rPr>
          <w:rFonts w:ascii="Times New Roman" w:hAnsi="Times New Roman" w:cs="Times New Roman"/>
          <w:sz w:val="24"/>
          <w:szCs w:val="24"/>
        </w:rPr>
        <w:t>Минстроем УР.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Районным музеем организовано </w:t>
      </w:r>
      <w:r w:rsidR="0090689D" w:rsidRPr="00147E32">
        <w:rPr>
          <w:rFonts w:ascii="Times New Roman" w:hAnsi="Times New Roman" w:cs="Times New Roman"/>
          <w:sz w:val="24"/>
          <w:szCs w:val="24"/>
        </w:rPr>
        <w:t>214 экскурсий, общее число посещений музея составило 4702 единицы (+784 по сравнению с I полугодием 2018 года).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0689D" w:rsidRPr="00147E32">
        <w:rPr>
          <w:rFonts w:ascii="Times New Roman" w:eastAsia="Calibri" w:hAnsi="Times New Roman" w:cs="Times New Roman"/>
          <w:sz w:val="24"/>
          <w:szCs w:val="24"/>
        </w:rPr>
        <w:tab/>
      </w:r>
      <w:r w:rsidRPr="00147E32">
        <w:rPr>
          <w:rFonts w:ascii="Times New Roman" w:hAnsi="Times New Roman" w:cs="Times New Roman"/>
          <w:b/>
          <w:sz w:val="24"/>
          <w:szCs w:val="24"/>
        </w:rPr>
        <w:t>Муниципальное бюджетное учреждение культуры «</w:t>
      </w:r>
      <w:proofErr w:type="spellStart"/>
      <w:r w:rsidRPr="00147E32">
        <w:rPr>
          <w:rFonts w:ascii="Times New Roman" w:hAnsi="Times New Roman" w:cs="Times New Roman"/>
          <w:b/>
          <w:sz w:val="24"/>
          <w:szCs w:val="24"/>
        </w:rPr>
        <w:t>Кезская</w:t>
      </w:r>
      <w:proofErr w:type="spellEnd"/>
      <w:r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47E32">
        <w:rPr>
          <w:rFonts w:ascii="Times New Roman" w:hAnsi="Times New Roman" w:cs="Times New Roman"/>
          <w:b/>
          <w:sz w:val="24"/>
          <w:szCs w:val="24"/>
        </w:rPr>
        <w:t>межпоселенческая</w:t>
      </w:r>
      <w:proofErr w:type="spellEnd"/>
      <w:r w:rsidRPr="00147E32">
        <w:rPr>
          <w:rFonts w:ascii="Times New Roman" w:hAnsi="Times New Roman" w:cs="Times New Roman"/>
          <w:b/>
          <w:sz w:val="24"/>
          <w:szCs w:val="24"/>
        </w:rPr>
        <w:t xml:space="preserve"> библиотечная система»</w:t>
      </w:r>
      <w:r w:rsidRPr="00147E32">
        <w:rPr>
          <w:rFonts w:ascii="Times New Roman" w:hAnsi="Times New Roman" w:cs="Times New Roman"/>
          <w:sz w:val="24"/>
          <w:szCs w:val="24"/>
        </w:rPr>
        <w:t xml:space="preserve">  обслужила 9080 пользователей (</w:t>
      </w:r>
      <w:r w:rsidR="0090689D" w:rsidRPr="00147E32">
        <w:rPr>
          <w:rFonts w:ascii="Times New Roman" w:hAnsi="Times New Roman" w:cs="Times New Roman"/>
          <w:sz w:val="24"/>
          <w:szCs w:val="24"/>
        </w:rPr>
        <w:t>I</w:t>
      </w:r>
      <w:r w:rsidRPr="00147E32">
        <w:rPr>
          <w:rFonts w:ascii="Times New Roman" w:hAnsi="Times New Roman" w:cs="Times New Roman"/>
          <w:sz w:val="24"/>
          <w:szCs w:val="24"/>
        </w:rPr>
        <w:t xml:space="preserve"> полугодие 2018 года – 9572). Книговыдача составила 124,6 тыс. экземпляров (</w:t>
      </w:r>
      <w:r w:rsidR="0090689D" w:rsidRPr="00147E32">
        <w:rPr>
          <w:rFonts w:ascii="Times New Roman" w:hAnsi="Times New Roman" w:cs="Times New Roman"/>
          <w:sz w:val="24"/>
          <w:szCs w:val="24"/>
        </w:rPr>
        <w:t>I полугодие 2018</w:t>
      </w:r>
      <w:r w:rsidRPr="00147E32">
        <w:rPr>
          <w:rFonts w:ascii="Times New Roman" w:hAnsi="Times New Roman" w:cs="Times New Roman"/>
          <w:sz w:val="24"/>
          <w:szCs w:val="24"/>
        </w:rPr>
        <w:t xml:space="preserve"> года – 126,6). В библиотеках района читают все категории населения – дети, студенты, рабочие, интеллигенция, безработные, пенсионеры.  Нехватка новой актуальной литературы </w:t>
      </w:r>
      <w:r w:rsidRPr="00147E32">
        <w:rPr>
          <w:rFonts w:ascii="Times New Roman" w:hAnsi="Times New Roman" w:cs="Times New Roman"/>
          <w:sz w:val="24"/>
          <w:szCs w:val="24"/>
        </w:rPr>
        <w:lastRenderedPageBreak/>
        <w:t>сказывается на удовлетворении запросов читателей. Особенно остро это ощущается в сельских филиалах. Доля выполненных запросов составила 90 %, что связано с несоответствием фонда библиотеки информационным потребностям читателей. Фонды обновляются за счет поступления литературы с Министерства национальной политики УР, книг, принесенных в дар и спонсорской помощи в приобретении книг.</w:t>
      </w:r>
      <w:r w:rsidR="0090689D" w:rsidRPr="00147E32">
        <w:rPr>
          <w:rFonts w:ascii="Times New Roman" w:hAnsi="Times New Roman" w:cs="Times New Roman"/>
          <w:sz w:val="24"/>
          <w:szCs w:val="24"/>
        </w:rPr>
        <w:t xml:space="preserve"> За отчетный период проведено </w:t>
      </w:r>
      <w:r w:rsidRPr="00147E32">
        <w:rPr>
          <w:rFonts w:ascii="Times New Roman" w:hAnsi="Times New Roman" w:cs="Times New Roman"/>
          <w:sz w:val="24"/>
          <w:szCs w:val="24"/>
        </w:rPr>
        <w:t xml:space="preserve"> 689 массовых мероприятий (+69 к прошлому году). Посещение составило 17767 человек (</w:t>
      </w:r>
      <w:r w:rsidR="0090689D" w:rsidRPr="00147E32">
        <w:rPr>
          <w:rFonts w:ascii="Times New Roman" w:hAnsi="Times New Roman" w:cs="Times New Roman"/>
          <w:sz w:val="24"/>
          <w:szCs w:val="24"/>
        </w:rPr>
        <w:t>I</w:t>
      </w:r>
      <w:r w:rsidRPr="00147E32">
        <w:rPr>
          <w:rFonts w:ascii="Times New Roman" w:hAnsi="Times New Roman" w:cs="Times New Roman"/>
          <w:sz w:val="24"/>
          <w:szCs w:val="24"/>
        </w:rPr>
        <w:t xml:space="preserve"> полугодие 2018 г. – 13769). За этими цифрами стоит большая подготовительная и организаторская работа. Специалисты библиотек наряду с традиционными методами  используют новые формы работы, требующие активного участия присутствующих. Наличие электронных технологий позволяет разнообразить подачу материала, поэтому мероприятия становятся интересными и запоминающимися.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</w:t>
      </w:r>
      <w:r w:rsidRPr="00147E32">
        <w:rPr>
          <w:rFonts w:ascii="Times New Roman" w:hAnsi="Times New Roman" w:cs="Times New Roman"/>
          <w:sz w:val="24"/>
          <w:szCs w:val="24"/>
        </w:rPr>
        <w:tab/>
        <w:t xml:space="preserve">За отчетный период деятельность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Кезской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 МБУК «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Кезская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МБС»  велась по следующим направлениям: продвижение книги и чтения, гражданско-патриотическое, пропаганда здорового образа жизни, экологическое, художественно-эстетическое и т.д.: «Чистая деревня», «Цветущая клумба», «Поздравь ветерана»  - Б-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Олыпский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филиал;</w:t>
      </w:r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«Никто не забыт и ничто не забыто», «По дорогам войны» - </w:t>
      </w:r>
      <w:proofErr w:type="spellStart"/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>Гыинский</w:t>
      </w:r>
      <w:proofErr w:type="spellEnd"/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филиал.</w:t>
      </w:r>
      <w:r w:rsidRPr="00147E3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 xml:space="preserve">Были выпущены пособия малых форм в количестве 58 наименований и 385 экземпляров. Оформлялись стенды, книжные выставки, проходили тематические часы, беседы. 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hAnsi="Times New Roman" w:cs="Times New Roman"/>
          <w:i/>
          <w:sz w:val="24"/>
          <w:szCs w:val="24"/>
        </w:rPr>
        <w:t>Гражданско-патриотическое направление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</w:t>
      </w:r>
      <w:r w:rsidRPr="00147E32">
        <w:rPr>
          <w:rFonts w:ascii="Times New Roman" w:hAnsi="Times New Roman" w:cs="Times New Roman"/>
          <w:sz w:val="24"/>
          <w:szCs w:val="24"/>
        </w:rPr>
        <w:tab/>
        <w:t>Одним из основных средств формирования патриотического самосознания у пользователей, в частности у подрастающего поколения, является приобщение к историческому прошлому страны. Работая в данном направлении, библиотеки района реализуют мероприятия к знаменательным историческим датам, Дням воинской славы, юбилеям личностей, сыгравших важную роль в судьбе России.  Ежегодно в библиотеках района проводится декада Победы с книжными выставками, встречами ветеранов с молодежью, литературно-музыкальными композициями, уроками мужества, днями памяти, громкими чтениями, поэтическими часами, виртуальными путешествиями по местам боевой славы и мультимедийными экскурсиями по городам героям.  Библиотеки района приняли участие в различных проектах международного, российского, областного и районного уровня, в различных патриотических акциях: «Читаем детям о войне», «Георгиевская ленточка», «Бессмертный полк», «Память» (уборка памятников), «Поздравь ветерана», «Свеча памяти» (день памяти и скорби).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</w:t>
      </w:r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В канун 74 годовщины Победы  в КЦСОН библиотекарем читального зала районной библиотеки проведено мероприятие - встреча с детьми Великой Отечественной войны «Память сердца». 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>Также в  читальном зале районной библиотеки был организован конкурс рисунков «Война глазами детей». К  юбилею М.Т. Калашникова разработан онлайн тест, который выставлен на сайте районной библиотеки,</w:t>
      </w:r>
      <w:r w:rsidRPr="00147E32">
        <w:rPr>
          <w:rFonts w:ascii="Times New Roman" w:hAnsi="Times New Roman" w:cs="Times New Roman"/>
          <w:sz w:val="24"/>
          <w:szCs w:val="24"/>
        </w:rPr>
        <w:br/>
      </w:r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«Калашников и эпоха» </w:t>
      </w:r>
      <w:hyperlink r:id="rId9" w:tgtFrame="_blank" w:history="1">
        <w:r w:rsidRPr="00147E32">
          <w:rPr>
            <w:rFonts w:ascii="Times New Roman" w:hAnsi="Times New Roman" w:cs="Times New Roman"/>
            <w:sz w:val="24"/>
            <w:szCs w:val="24"/>
            <w:u w:val="single"/>
            <w:shd w:val="clear" w:color="auto" w:fill="FFFFFF"/>
          </w:rPr>
          <w:t>https://onlinetestpad.com/hmid4pfqyo4pu</w:t>
        </w:r>
      </w:hyperlink>
      <w:r w:rsidR="00EE4695" w:rsidRPr="00147E32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.</w:t>
      </w:r>
    </w:p>
    <w:p w:rsidR="00415384" w:rsidRPr="00147E32" w:rsidRDefault="00EE4695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</w:rPr>
        <w:t>Кабалудск</w:t>
      </w:r>
      <w:r w:rsidRPr="00147E32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415384" w:rsidRPr="00147E32">
        <w:rPr>
          <w:rFonts w:ascii="Times New Roman" w:hAnsi="Times New Roman" w:cs="Times New Roman"/>
          <w:sz w:val="24"/>
          <w:szCs w:val="24"/>
        </w:rPr>
        <w:t xml:space="preserve"> филиал</w:t>
      </w:r>
      <w:r w:rsidRPr="00147E32">
        <w:rPr>
          <w:rFonts w:ascii="Times New Roman" w:hAnsi="Times New Roman" w:cs="Times New Roman"/>
          <w:sz w:val="24"/>
          <w:szCs w:val="24"/>
        </w:rPr>
        <w:t xml:space="preserve">е организован </w:t>
      </w:r>
      <w:r w:rsidR="00415384" w:rsidRPr="00147E32">
        <w:rPr>
          <w:rFonts w:ascii="Times New Roman" w:hAnsi="Times New Roman" w:cs="Times New Roman"/>
          <w:sz w:val="24"/>
          <w:szCs w:val="24"/>
        </w:rPr>
        <w:t xml:space="preserve"> конкурс рисунков «На альбомном листе я рисую войну», приу</w:t>
      </w:r>
      <w:r w:rsidRPr="00147E32">
        <w:rPr>
          <w:rFonts w:ascii="Times New Roman" w:hAnsi="Times New Roman" w:cs="Times New Roman"/>
          <w:sz w:val="24"/>
          <w:szCs w:val="24"/>
        </w:rPr>
        <w:t xml:space="preserve">роченный ко дню Памяти и Скорби, а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</w:rPr>
        <w:t>Новоунтемск</w:t>
      </w:r>
      <w:r w:rsidRPr="00147E32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</w:rPr>
        <w:t xml:space="preserve">  филиал</w:t>
      </w:r>
      <w:r w:rsidRPr="00147E32">
        <w:rPr>
          <w:rFonts w:ascii="Times New Roman" w:hAnsi="Times New Roman" w:cs="Times New Roman"/>
          <w:sz w:val="24"/>
          <w:szCs w:val="24"/>
        </w:rPr>
        <w:t>е</w:t>
      </w:r>
      <w:r w:rsidR="00415384" w:rsidRPr="00147E32">
        <w:rPr>
          <w:rFonts w:ascii="Times New Roman" w:hAnsi="Times New Roman" w:cs="Times New Roman"/>
          <w:sz w:val="24"/>
          <w:szCs w:val="24"/>
        </w:rPr>
        <w:t xml:space="preserve"> – был организован  митинг у памятника  «Памяти павших - будем достойны».</w:t>
      </w:r>
    </w:p>
    <w:p w:rsidR="00415384" w:rsidRPr="00147E32" w:rsidRDefault="00EE4695" w:rsidP="00415384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7E32">
        <w:rPr>
          <w:rFonts w:ascii="Times New Roman" w:hAnsi="Times New Roman" w:cs="Times New Roman"/>
          <w:i/>
          <w:sz w:val="24"/>
          <w:szCs w:val="24"/>
        </w:rPr>
        <w:tab/>
      </w:r>
      <w:r w:rsidR="00415384" w:rsidRPr="00147E32">
        <w:rPr>
          <w:rFonts w:ascii="Times New Roman" w:hAnsi="Times New Roman" w:cs="Times New Roman"/>
          <w:i/>
          <w:sz w:val="24"/>
          <w:szCs w:val="24"/>
        </w:rPr>
        <w:t>Экологическое направление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  Ежегодно в апреле в библиотеках проводится Декада здоровья, посвященная Всемирному дню здоровья. </w:t>
      </w:r>
      <w:r w:rsidR="00EE4695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>В Чепецкой библиотеке - Космическая регата «Космос загадочный и поразительный». Т</w:t>
      </w:r>
      <w:r w:rsidRPr="00147E32">
        <w:rPr>
          <w:rFonts w:ascii="Times New Roman" w:hAnsi="Times New Roman" w:cs="Times New Roman"/>
          <w:sz w:val="24"/>
          <w:szCs w:val="24"/>
        </w:rPr>
        <w:t xml:space="preserve">ема здорового образа жизни актуальна не только для молодежи, но и для читателей среднего и старшего возраста. Уже более 10 лет на базе Чепецкой библиотеки действует клуб «Подружки». </w:t>
      </w:r>
      <w:r w:rsidRPr="00147E32">
        <w:rPr>
          <w:rFonts w:ascii="Times New Roman" w:hAnsi="Times New Roman" w:cs="Times New Roman"/>
          <w:sz w:val="24"/>
          <w:szCs w:val="24"/>
          <w:lang w:eastAsia="ar-SA"/>
        </w:rPr>
        <w:t xml:space="preserve">Данный клуб сформирован на основе группы здоровья «ЗОЖ», </w:t>
      </w:r>
      <w:r w:rsidRPr="00147E32">
        <w:rPr>
          <w:rFonts w:ascii="Times New Roman" w:hAnsi="Times New Roman" w:cs="Times New Roman"/>
          <w:sz w:val="24"/>
          <w:szCs w:val="24"/>
        </w:rPr>
        <w:t xml:space="preserve"> который объединяет читателей от 50 лет и старше. </w:t>
      </w:r>
      <w:r w:rsidRPr="00147E32">
        <w:rPr>
          <w:rFonts w:ascii="Times New Roman" w:hAnsi="Times New Roman" w:cs="Times New Roman"/>
          <w:sz w:val="24"/>
          <w:szCs w:val="24"/>
          <w:lang w:eastAsia="ar-SA"/>
        </w:rPr>
        <w:t xml:space="preserve">Мероприятия в нем проходят согласно их интересам, календарным праздникам, знаменательным и памятным датам. </w:t>
      </w:r>
      <w:r w:rsidRPr="00147E32">
        <w:rPr>
          <w:rFonts w:ascii="Times New Roman" w:hAnsi="Times New Roman" w:cs="Times New Roman"/>
          <w:sz w:val="24"/>
          <w:szCs w:val="24"/>
        </w:rPr>
        <w:t xml:space="preserve">Цель клуба - это не только пропаганда здорового образа жизни, но и общение в теплой дружеской атмосфере. </w:t>
      </w:r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>Спортивный праздник</w:t>
      </w:r>
      <w:r w:rsidRPr="00147E3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«Пионербол – ШОУ».</w:t>
      </w:r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пионербол играли участники группы «ЗОЖ 55+». 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Pr="00147E32">
        <w:rPr>
          <w:rFonts w:ascii="Times New Roman" w:hAnsi="Times New Roman" w:cs="Times New Roman"/>
          <w:sz w:val="24"/>
          <w:szCs w:val="24"/>
        </w:rPr>
        <w:tab/>
        <w:t>В Б-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Олыпском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филиале – спортивный праздник «Пусть лето звонкое смеётся» и  фотовыставка «Земля, которой нет краше».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</w:t>
      </w:r>
      <w:r w:rsidRPr="00147E32">
        <w:rPr>
          <w:rFonts w:ascii="Times New Roman" w:hAnsi="Times New Roman" w:cs="Times New Roman"/>
          <w:sz w:val="24"/>
          <w:szCs w:val="24"/>
        </w:rPr>
        <w:tab/>
        <w:t xml:space="preserve">В 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Новоунтемской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библиотеке была проведена экологическая викторина «Я познаю мир» и проведен внеклассный урок «Из мусорной кучки – классные штучки».</w:t>
      </w:r>
    </w:p>
    <w:p w:rsidR="00415384" w:rsidRPr="00147E32" w:rsidRDefault="00EE4695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415384" w:rsidRPr="00147E32">
        <w:rPr>
          <w:rFonts w:ascii="Times New Roman" w:hAnsi="Times New Roman" w:cs="Times New Roman"/>
          <w:sz w:val="24"/>
          <w:szCs w:val="24"/>
        </w:rPr>
        <w:t xml:space="preserve">В конце апреля в читальном зале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</w:rPr>
        <w:t>Кезской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</w:rPr>
        <w:t xml:space="preserve"> районной библиотеки прошло мероприятие под названием   «Чернобыль - наша боль», куда были приглашены участники ликвидации последствий взрыва. </w:t>
      </w:r>
    </w:p>
    <w:p w:rsidR="00415384" w:rsidRPr="00147E32" w:rsidRDefault="00EE4695" w:rsidP="00415384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7E32">
        <w:rPr>
          <w:rFonts w:ascii="Times New Roman" w:hAnsi="Times New Roman" w:cs="Times New Roman"/>
          <w:i/>
          <w:sz w:val="24"/>
          <w:szCs w:val="24"/>
        </w:rPr>
        <w:tab/>
      </w:r>
      <w:r w:rsidR="00415384" w:rsidRPr="00147E32">
        <w:rPr>
          <w:rFonts w:ascii="Times New Roman" w:hAnsi="Times New Roman" w:cs="Times New Roman"/>
          <w:i/>
          <w:sz w:val="24"/>
          <w:szCs w:val="24"/>
        </w:rPr>
        <w:t>Художественно-эстетическое направление</w:t>
      </w:r>
    </w:p>
    <w:p w:rsidR="00415384" w:rsidRPr="00147E32" w:rsidRDefault="00EE4695" w:rsidP="00415384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415384" w:rsidRPr="00147E32">
        <w:rPr>
          <w:rFonts w:ascii="Times New Roman" w:hAnsi="Times New Roman" w:cs="Times New Roman"/>
          <w:sz w:val="24"/>
          <w:szCs w:val="24"/>
        </w:rPr>
        <w:t xml:space="preserve">Не могла остаться незамеченной такая важная дата как Пушкинский день в России. </w:t>
      </w:r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 июня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>Кезская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районная библиотека провела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>квест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-игру «Там, на неведомых дорожках…» для детей, посещающих пришкольный лагерь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>Кезской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средней школы № 2. 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47E32">
        <w:rPr>
          <w:rFonts w:ascii="Times New Roman" w:hAnsi="Times New Roman" w:cs="Times New Roman"/>
          <w:bCs/>
          <w:iCs/>
          <w:sz w:val="24"/>
          <w:szCs w:val="24"/>
        </w:rPr>
        <w:t>Гыинский</w:t>
      </w:r>
      <w:proofErr w:type="spellEnd"/>
      <w:r w:rsidRPr="00147E32">
        <w:rPr>
          <w:rFonts w:ascii="Times New Roman" w:hAnsi="Times New Roman" w:cs="Times New Roman"/>
          <w:bCs/>
          <w:iCs/>
          <w:sz w:val="24"/>
          <w:szCs w:val="24"/>
        </w:rPr>
        <w:t xml:space="preserve"> филиал  - «Таинственная прелесть Пушкинских </w:t>
      </w:r>
      <w:r w:rsidR="00EE4695" w:rsidRPr="00147E32">
        <w:rPr>
          <w:rFonts w:ascii="Times New Roman" w:hAnsi="Times New Roman" w:cs="Times New Roman"/>
          <w:bCs/>
          <w:iCs/>
          <w:sz w:val="24"/>
          <w:szCs w:val="24"/>
        </w:rPr>
        <w:t>страниц». К</w:t>
      </w:r>
      <w:r w:rsidR="00EE4695" w:rsidRPr="00147E32">
        <w:rPr>
          <w:rFonts w:ascii="Times New Roman" w:hAnsi="Times New Roman" w:cs="Times New Roman"/>
          <w:sz w:val="24"/>
          <w:szCs w:val="24"/>
        </w:rPr>
        <w:t xml:space="preserve">нижная выставка «Что за прелесть эти сказки»  и викторина «Сказочный сундучок по страницам сказок Пушкина» проведены в </w:t>
      </w:r>
      <w:proofErr w:type="spellStart"/>
      <w:r w:rsidR="00EE4695" w:rsidRPr="00147E32">
        <w:rPr>
          <w:rFonts w:ascii="Times New Roman" w:hAnsi="Times New Roman" w:cs="Times New Roman"/>
          <w:sz w:val="24"/>
          <w:szCs w:val="24"/>
        </w:rPr>
        <w:t>Кабалудском</w:t>
      </w:r>
      <w:proofErr w:type="spellEnd"/>
      <w:r w:rsidR="00EE4695" w:rsidRPr="00147E32">
        <w:rPr>
          <w:rFonts w:ascii="Times New Roman" w:hAnsi="Times New Roman" w:cs="Times New Roman"/>
          <w:sz w:val="24"/>
          <w:szCs w:val="24"/>
        </w:rPr>
        <w:t xml:space="preserve"> филиале. </w:t>
      </w:r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В Чепецкой библиотеке  прошла поэтическая акция "В ней есть душа"</w:t>
      </w:r>
      <w:r w:rsidRPr="00147E32">
        <w:rPr>
          <w:rFonts w:ascii="Times New Roman" w:hAnsi="Times New Roman" w:cs="Times New Roman"/>
          <w:sz w:val="24"/>
          <w:szCs w:val="24"/>
        </w:rPr>
        <w:t xml:space="preserve">, посвященная </w:t>
      </w:r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>Всемирному Дню  поэзии.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384" w:rsidRPr="00147E32" w:rsidRDefault="00EE4695" w:rsidP="00415384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7E32">
        <w:rPr>
          <w:rFonts w:ascii="Times New Roman" w:hAnsi="Times New Roman" w:cs="Times New Roman"/>
          <w:i/>
          <w:sz w:val="24"/>
          <w:szCs w:val="24"/>
        </w:rPr>
        <w:tab/>
      </w:r>
      <w:r w:rsidR="00415384" w:rsidRPr="00147E32">
        <w:rPr>
          <w:rFonts w:ascii="Times New Roman" w:hAnsi="Times New Roman" w:cs="Times New Roman"/>
          <w:i/>
          <w:sz w:val="24"/>
          <w:szCs w:val="24"/>
        </w:rPr>
        <w:t>Краеведческое направление</w:t>
      </w:r>
    </w:p>
    <w:p w:rsidR="00415384" w:rsidRPr="00147E32" w:rsidRDefault="00EE4695" w:rsidP="00415384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Краеведение – изначальная функция массовых библиотек и эта </w:t>
      </w:r>
      <w:r w:rsidR="00415384" w:rsidRPr="00147E32">
        <w:rPr>
          <w:rFonts w:ascii="Times New Roman" w:hAnsi="Times New Roman" w:cs="Times New Roman"/>
          <w:sz w:val="24"/>
          <w:szCs w:val="24"/>
        </w:rPr>
        <w:t xml:space="preserve"> деятельность является одним из приоритетных направлений в работе библиотек. В настоящее время изучение истории родного края переживает небывалый всплеск интереса. </w:t>
      </w:r>
      <w:r w:rsidR="00415384" w:rsidRPr="00147E32"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 w:rsidR="00415384" w:rsidRPr="00147E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15384" w:rsidRPr="00147E32">
        <w:rPr>
          <w:rFonts w:ascii="Times New Roman" w:eastAsia="Calibri" w:hAnsi="Times New Roman" w:cs="Times New Roman"/>
          <w:sz w:val="24"/>
          <w:szCs w:val="24"/>
        </w:rPr>
        <w:t xml:space="preserve">Районная библиотека - «Любовь к Отечеству сквозь таинство страниц» / выставка – досье об истории  </w:t>
      </w:r>
      <w:proofErr w:type="spellStart"/>
      <w:r w:rsidR="00415384" w:rsidRPr="00147E32">
        <w:rPr>
          <w:rFonts w:ascii="Times New Roman" w:eastAsia="Calibri" w:hAnsi="Times New Roman" w:cs="Times New Roman"/>
          <w:sz w:val="24"/>
          <w:szCs w:val="24"/>
        </w:rPr>
        <w:t>Кезского</w:t>
      </w:r>
      <w:proofErr w:type="spellEnd"/>
      <w:r w:rsidR="00415384" w:rsidRPr="00147E32">
        <w:rPr>
          <w:rFonts w:ascii="Times New Roman" w:eastAsia="Calibri" w:hAnsi="Times New Roman" w:cs="Times New Roman"/>
          <w:sz w:val="24"/>
          <w:szCs w:val="24"/>
        </w:rPr>
        <w:t xml:space="preserve"> района и п. </w:t>
      </w:r>
      <w:proofErr w:type="spellStart"/>
      <w:r w:rsidR="00415384" w:rsidRPr="00147E32">
        <w:rPr>
          <w:rFonts w:ascii="Times New Roman" w:eastAsia="Calibri" w:hAnsi="Times New Roman" w:cs="Times New Roman"/>
          <w:sz w:val="24"/>
          <w:szCs w:val="24"/>
        </w:rPr>
        <w:t>Кез</w:t>
      </w:r>
      <w:proofErr w:type="spellEnd"/>
      <w:r w:rsidR="00415384" w:rsidRPr="00147E3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Также в рамках  юбилея п.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>Кез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>Кезского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района на </w:t>
      </w:r>
      <w:proofErr w:type="gramStart"/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базе </w:t>
      </w:r>
      <w:r w:rsidR="006F4817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>Общества</w:t>
      </w:r>
      <w:proofErr w:type="gramEnd"/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слепых состоялся литературный час </w:t>
      </w:r>
      <w:r w:rsidR="00415384" w:rsidRPr="00147E3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«Писатели и поэты </w:t>
      </w:r>
      <w:proofErr w:type="spellStart"/>
      <w:r w:rsidR="00415384" w:rsidRPr="00147E3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Кезского</w:t>
      </w:r>
      <w:proofErr w:type="spellEnd"/>
      <w:r w:rsidR="00415384" w:rsidRPr="00147E3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района» -</w:t>
      </w:r>
      <w:r w:rsidR="00415384" w:rsidRPr="00147E3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 жизни и творчестве  писателей, которые родились в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>Кезском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районе: Григория Верещагина,  Олега Поскребышева, Вениамина Ившина, Зои Трухиной, Розы Яшиной. Мероприятие сопровождалось презентацией «Писатели и поэты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>Кезского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района»</w:t>
      </w:r>
      <w:r w:rsidR="00415384" w:rsidRPr="00147E32">
        <w:rPr>
          <w:rFonts w:ascii="Times New Roman" w:hAnsi="Times New Roman" w:cs="Times New Roman"/>
          <w:sz w:val="24"/>
          <w:szCs w:val="24"/>
        </w:rPr>
        <w:t> </w:t>
      </w:r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и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>книжно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-иллюстративной выставкой « Милый край, ты сердцу дорог».  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147E32">
        <w:rPr>
          <w:rFonts w:ascii="Times New Roman" w:hAnsi="Times New Roman" w:cs="Times New Roman"/>
          <w:sz w:val="24"/>
          <w:szCs w:val="24"/>
        </w:rPr>
        <w:t xml:space="preserve">Чепецкий филиал – «Своя игра» на тему  «120 лет с. Чепца и 90 лет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Кезскому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району». В игре приняли участие команд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6F4817" w:rsidRPr="00147E32">
        <w:rPr>
          <w:rFonts w:ascii="Times New Roman" w:hAnsi="Times New Roman" w:cs="Times New Roman"/>
          <w:sz w:val="24"/>
          <w:szCs w:val="24"/>
        </w:rPr>
        <w:t>«</w:t>
      </w:r>
      <w:r w:rsidRPr="00147E32">
        <w:rPr>
          <w:rFonts w:ascii="Times New Roman" w:hAnsi="Times New Roman" w:cs="Times New Roman"/>
          <w:sz w:val="24"/>
          <w:szCs w:val="24"/>
        </w:rPr>
        <w:t>Фабрика мебели</w:t>
      </w:r>
      <w:r w:rsidR="006F4817" w:rsidRPr="00147E32">
        <w:rPr>
          <w:rFonts w:ascii="Times New Roman" w:hAnsi="Times New Roman" w:cs="Times New Roman"/>
          <w:sz w:val="24"/>
          <w:szCs w:val="24"/>
        </w:rPr>
        <w:t>»</w:t>
      </w:r>
      <w:r w:rsidRPr="00147E32">
        <w:rPr>
          <w:rFonts w:ascii="Times New Roman" w:hAnsi="Times New Roman" w:cs="Times New Roman"/>
          <w:sz w:val="24"/>
          <w:szCs w:val="24"/>
        </w:rPr>
        <w:t xml:space="preserve">, МБОУ </w:t>
      </w:r>
      <w:r w:rsidR="006F4817" w:rsidRPr="00147E32">
        <w:rPr>
          <w:rFonts w:ascii="Times New Roman" w:hAnsi="Times New Roman" w:cs="Times New Roman"/>
          <w:sz w:val="24"/>
          <w:szCs w:val="24"/>
        </w:rPr>
        <w:t>«</w:t>
      </w:r>
      <w:r w:rsidRPr="00147E32">
        <w:rPr>
          <w:rFonts w:ascii="Times New Roman" w:hAnsi="Times New Roman" w:cs="Times New Roman"/>
          <w:sz w:val="24"/>
          <w:szCs w:val="24"/>
        </w:rPr>
        <w:t>Чепецкая средняя общеобразовательная школа</w:t>
      </w:r>
      <w:r w:rsidR="006F4817" w:rsidRPr="00147E32">
        <w:rPr>
          <w:rFonts w:ascii="Times New Roman" w:hAnsi="Times New Roman" w:cs="Times New Roman"/>
          <w:sz w:val="24"/>
          <w:szCs w:val="24"/>
        </w:rPr>
        <w:t>»</w:t>
      </w:r>
      <w:r w:rsidRPr="00147E32">
        <w:rPr>
          <w:rFonts w:ascii="Times New Roman" w:hAnsi="Times New Roman" w:cs="Times New Roman"/>
          <w:sz w:val="24"/>
          <w:szCs w:val="24"/>
        </w:rPr>
        <w:t xml:space="preserve">, МКОУ </w:t>
      </w:r>
      <w:r w:rsidR="006F4817" w:rsidRPr="00147E3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Озоно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>-Чепецкая школа-интернат</w:t>
      </w:r>
      <w:r w:rsidR="006F4817" w:rsidRPr="00147E32">
        <w:rPr>
          <w:rFonts w:ascii="Times New Roman" w:hAnsi="Times New Roman" w:cs="Times New Roman"/>
          <w:sz w:val="24"/>
          <w:szCs w:val="24"/>
        </w:rPr>
        <w:t>»</w:t>
      </w:r>
      <w:r w:rsidRPr="00147E32">
        <w:rPr>
          <w:rFonts w:ascii="Times New Roman" w:hAnsi="Times New Roman" w:cs="Times New Roman"/>
          <w:sz w:val="24"/>
          <w:szCs w:val="24"/>
        </w:rPr>
        <w:t xml:space="preserve">, Администрации муниципального образования </w:t>
      </w:r>
      <w:r w:rsidR="006F4817" w:rsidRPr="00147E32">
        <w:rPr>
          <w:rFonts w:ascii="Times New Roman" w:hAnsi="Times New Roman" w:cs="Times New Roman"/>
          <w:sz w:val="24"/>
          <w:szCs w:val="24"/>
        </w:rPr>
        <w:t>«</w:t>
      </w:r>
      <w:r w:rsidRPr="00147E32">
        <w:rPr>
          <w:rFonts w:ascii="Times New Roman" w:hAnsi="Times New Roman" w:cs="Times New Roman"/>
          <w:sz w:val="24"/>
          <w:szCs w:val="24"/>
        </w:rPr>
        <w:t>Чепецкое</w:t>
      </w:r>
      <w:r w:rsidR="006F4817" w:rsidRPr="00147E32">
        <w:rPr>
          <w:rFonts w:ascii="Times New Roman" w:hAnsi="Times New Roman" w:cs="Times New Roman"/>
          <w:sz w:val="24"/>
          <w:szCs w:val="24"/>
        </w:rPr>
        <w:t>»</w:t>
      </w:r>
      <w:r w:rsidRPr="00147E32">
        <w:rPr>
          <w:rFonts w:ascii="Times New Roman" w:hAnsi="Times New Roman" w:cs="Times New Roman"/>
          <w:sz w:val="24"/>
          <w:szCs w:val="24"/>
        </w:rPr>
        <w:t xml:space="preserve"> и две ветеранские команды. Также проведена </w:t>
      </w:r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интеллектуальная игра 60 секунд «Место родное с названием </w:t>
      </w:r>
      <w:proofErr w:type="spellStart"/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>Кез</w:t>
      </w:r>
      <w:proofErr w:type="spellEnd"/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», посвященная юбилею п. </w:t>
      </w:r>
      <w:proofErr w:type="spellStart"/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>Кез</w:t>
      </w:r>
      <w:proofErr w:type="spellEnd"/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>Кезского</w:t>
      </w:r>
      <w:proofErr w:type="spellEnd"/>
      <w:r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района.</w:t>
      </w:r>
      <w:r w:rsidR="006F4817" w:rsidRPr="00147E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 xml:space="preserve">     В  </w:t>
      </w:r>
      <w:proofErr w:type="spellStart"/>
      <w:r w:rsidR="006F4817" w:rsidRPr="00147E32">
        <w:rPr>
          <w:rFonts w:ascii="Times New Roman" w:hAnsi="Times New Roman" w:cs="Times New Roman"/>
          <w:sz w:val="24"/>
          <w:szCs w:val="24"/>
        </w:rPr>
        <w:t>Новоун</w:t>
      </w:r>
      <w:r w:rsidRPr="00147E32">
        <w:rPr>
          <w:rFonts w:ascii="Times New Roman" w:hAnsi="Times New Roman" w:cs="Times New Roman"/>
          <w:sz w:val="24"/>
          <w:szCs w:val="24"/>
        </w:rPr>
        <w:t>темском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филиале к юбилейной дате деревни был оформлен информационный стенд:  «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Новый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Унтем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>: история и современность».</w:t>
      </w:r>
    </w:p>
    <w:p w:rsidR="00415384" w:rsidRPr="00147E32" w:rsidRDefault="006F4817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ab/>
      </w:r>
      <w:r w:rsidR="00415384" w:rsidRPr="00147E32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="00415384" w:rsidRPr="00147E32">
        <w:rPr>
          <w:rFonts w:ascii="Times New Roman" w:hAnsi="Times New Roman" w:cs="Times New Roman"/>
          <w:sz w:val="24"/>
          <w:szCs w:val="24"/>
        </w:rPr>
        <w:t xml:space="preserve"> в работе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</w:rPr>
        <w:t xml:space="preserve"> районного Дома ремёсел  -  сохранение материального и нематериального культурного наследия местного населения.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415384" w:rsidRPr="00147E32">
        <w:rPr>
          <w:rFonts w:ascii="Times New Roman" w:hAnsi="Times New Roman" w:cs="Times New Roman"/>
          <w:sz w:val="24"/>
          <w:szCs w:val="24"/>
        </w:rPr>
        <w:t>По развитию декоративн</w:t>
      </w:r>
      <w:proofErr w:type="gramStart"/>
      <w:r w:rsidR="00415384" w:rsidRPr="00147E3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415384" w:rsidRPr="00147E32">
        <w:rPr>
          <w:rFonts w:ascii="Times New Roman" w:hAnsi="Times New Roman" w:cs="Times New Roman"/>
          <w:sz w:val="24"/>
          <w:szCs w:val="24"/>
        </w:rPr>
        <w:t xml:space="preserve"> прикладного искусства  в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</w:rPr>
        <w:t>Кезском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</w:rPr>
        <w:t xml:space="preserve"> районе решались следующие </w:t>
      </w:r>
      <w:r w:rsidR="00415384" w:rsidRPr="00147E32">
        <w:rPr>
          <w:rFonts w:ascii="Times New Roman" w:hAnsi="Times New Roman" w:cs="Times New Roman"/>
          <w:b/>
          <w:sz w:val="24"/>
          <w:szCs w:val="24"/>
        </w:rPr>
        <w:t>задачи</w:t>
      </w:r>
      <w:r w:rsidR="00415384" w:rsidRPr="00147E3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15384" w:rsidRPr="00147E32" w:rsidRDefault="006F4817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415384" w:rsidRPr="00147E32">
        <w:rPr>
          <w:rFonts w:ascii="Times New Roman" w:hAnsi="Times New Roman" w:cs="Times New Roman"/>
          <w:sz w:val="24"/>
          <w:szCs w:val="24"/>
        </w:rPr>
        <w:t>-     сохранение и развитие основных традиционных видов декоративно-прикладного искусства и ремесел;</w:t>
      </w:r>
    </w:p>
    <w:p w:rsidR="00415384" w:rsidRPr="00147E32" w:rsidRDefault="006F4817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415384" w:rsidRPr="00147E32">
        <w:rPr>
          <w:rFonts w:ascii="Times New Roman" w:hAnsi="Times New Roman" w:cs="Times New Roman"/>
          <w:sz w:val="24"/>
          <w:szCs w:val="24"/>
        </w:rPr>
        <w:t>- организация мероприятий по сохранению традиций, этнического самосознания, национального характера и культуры;</w:t>
      </w:r>
    </w:p>
    <w:p w:rsidR="00415384" w:rsidRPr="00147E32" w:rsidRDefault="006F4817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415384" w:rsidRPr="00147E32">
        <w:rPr>
          <w:rFonts w:ascii="Times New Roman" w:hAnsi="Times New Roman" w:cs="Times New Roman"/>
          <w:sz w:val="24"/>
          <w:szCs w:val="24"/>
        </w:rPr>
        <w:t>- повышение художественного уровня и исполнительского мастерства методистов Дома ремесел;</w:t>
      </w:r>
    </w:p>
    <w:p w:rsidR="00415384" w:rsidRPr="00147E32" w:rsidRDefault="006F4817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415384" w:rsidRPr="00147E32">
        <w:rPr>
          <w:rFonts w:ascii="Times New Roman" w:hAnsi="Times New Roman" w:cs="Times New Roman"/>
          <w:sz w:val="24"/>
          <w:szCs w:val="24"/>
        </w:rPr>
        <w:t>- оказание методической помощи мастерам-надомникам района в создании творческих изделий;</w:t>
      </w:r>
    </w:p>
    <w:p w:rsidR="00415384" w:rsidRPr="00147E32" w:rsidRDefault="006F4817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415384" w:rsidRPr="00147E32">
        <w:rPr>
          <w:rFonts w:ascii="Times New Roman" w:hAnsi="Times New Roman" w:cs="Times New Roman"/>
          <w:sz w:val="24"/>
          <w:szCs w:val="24"/>
        </w:rPr>
        <w:t>- пропаганда культуры удмуртского народа через выставочную деятельность;</w:t>
      </w:r>
    </w:p>
    <w:p w:rsidR="00415384" w:rsidRPr="00147E32" w:rsidRDefault="006F4817" w:rsidP="0041538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415384" w:rsidRPr="00147E32">
        <w:rPr>
          <w:rFonts w:ascii="Times New Roman" w:hAnsi="Times New Roman" w:cs="Times New Roman"/>
          <w:sz w:val="24"/>
          <w:szCs w:val="24"/>
        </w:rPr>
        <w:t>- привитие интереса к деятельности Дома ремесел, национальной культуре, народным промыслам учащимся и населению посредством организации мастер-классов по видам ДПИ.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В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47E32">
        <w:rPr>
          <w:rFonts w:ascii="Times New Roman" w:hAnsi="Times New Roman" w:cs="Times New Roman"/>
          <w:sz w:val="24"/>
          <w:szCs w:val="24"/>
        </w:rPr>
        <w:t xml:space="preserve"> полугодии 2019 г. в Доме ремёсел развиваются 9 видов (10 подвидов), таких как: удмуртское ткачество</w:t>
      </w:r>
      <w:r w:rsidRPr="00147E32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147E32">
        <w:rPr>
          <w:rFonts w:ascii="Times New Roman" w:hAnsi="Times New Roman" w:cs="Times New Roman"/>
          <w:i/>
          <w:sz w:val="24"/>
          <w:szCs w:val="24"/>
        </w:rPr>
        <w:t>двухремизное</w:t>
      </w:r>
      <w:proofErr w:type="spellEnd"/>
      <w:r w:rsidRPr="00147E32">
        <w:rPr>
          <w:rFonts w:ascii="Times New Roman" w:hAnsi="Times New Roman" w:cs="Times New Roman"/>
          <w:i/>
          <w:sz w:val="24"/>
          <w:szCs w:val="24"/>
        </w:rPr>
        <w:t xml:space="preserve"> ткачество,  ткачество поясов), </w:t>
      </w:r>
      <w:r w:rsidRPr="00147E32">
        <w:rPr>
          <w:rFonts w:ascii="Times New Roman" w:hAnsi="Times New Roman" w:cs="Times New Roman"/>
          <w:sz w:val="24"/>
          <w:szCs w:val="24"/>
        </w:rPr>
        <w:t xml:space="preserve"> традиционный </w:t>
      </w:r>
      <w:r w:rsidRPr="00147E32">
        <w:rPr>
          <w:rFonts w:ascii="Times New Roman" w:hAnsi="Times New Roman" w:cs="Times New Roman"/>
          <w:sz w:val="24"/>
          <w:szCs w:val="24"/>
        </w:rPr>
        <w:lastRenderedPageBreak/>
        <w:t>костюм,</w:t>
      </w:r>
      <w:r w:rsidRPr="00147E3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современный  костюм,</w:t>
      </w:r>
      <w:r w:rsidRPr="00147E3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народная игрушка (</w:t>
      </w:r>
      <w:r w:rsidRPr="00147E32">
        <w:rPr>
          <w:rFonts w:ascii="Times New Roman" w:hAnsi="Times New Roman" w:cs="Times New Roman"/>
          <w:i/>
          <w:sz w:val="24"/>
          <w:szCs w:val="24"/>
        </w:rPr>
        <w:t xml:space="preserve">текстильная  игрушка), </w:t>
      </w:r>
      <w:r w:rsidRPr="00147E32">
        <w:rPr>
          <w:rFonts w:ascii="Times New Roman" w:hAnsi="Times New Roman" w:cs="Times New Roman"/>
          <w:sz w:val="24"/>
          <w:szCs w:val="24"/>
        </w:rPr>
        <w:t>художественная резьба по дереву (</w:t>
      </w:r>
      <w:r w:rsidRPr="00147E32">
        <w:rPr>
          <w:rFonts w:ascii="Times New Roman" w:hAnsi="Times New Roman" w:cs="Times New Roman"/>
          <w:i/>
          <w:sz w:val="24"/>
          <w:szCs w:val="24"/>
        </w:rPr>
        <w:t>глухая, объёмная – скульптурная</w:t>
      </w:r>
      <w:r w:rsidRPr="00147E32">
        <w:rPr>
          <w:rFonts w:ascii="Times New Roman" w:hAnsi="Times New Roman" w:cs="Times New Roman"/>
          <w:sz w:val="24"/>
          <w:szCs w:val="24"/>
        </w:rPr>
        <w:t>)</w:t>
      </w:r>
      <w:r w:rsidRPr="00147E3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147E32">
        <w:rPr>
          <w:rFonts w:ascii="Times New Roman" w:hAnsi="Times New Roman" w:cs="Times New Roman"/>
          <w:sz w:val="24"/>
          <w:szCs w:val="24"/>
        </w:rPr>
        <w:t>художественная обработка бересты</w:t>
      </w:r>
      <w:r w:rsidRPr="00147E32">
        <w:rPr>
          <w:rFonts w:ascii="Times New Roman" w:hAnsi="Times New Roman" w:cs="Times New Roman"/>
          <w:i/>
          <w:sz w:val="24"/>
          <w:szCs w:val="24"/>
        </w:rPr>
        <w:t xml:space="preserve"> (плетение из бересты, обработка пластовой бересты), </w:t>
      </w:r>
      <w:r w:rsidRPr="00147E32">
        <w:rPr>
          <w:rFonts w:ascii="Times New Roman" w:hAnsi="Times New Roman" w:cs="Times New Roman"/>
          <w:sz w:val="24"/>
          <w:szCs w:val="24"/>
        </w:rPr>
        <w:t>художественная обработка корня, художественная обработка лозы,</w:t>
      </w:r>
      <w:r w:rsidRPr="00147E32">
        <w:rPr>
          <w:rFonts w:ascii="Times New Roman" w:hAnsi="Times New Roman" w:cs="Times New Roman"/>
          <w:i/>
          <w:sz w:val="24"/>
          <w:szCs w:val="24"/>
        </w:rPr>
        <w:t xml:space="preserve"> х</w:t>
      </w:r>
      <w:r w:rsidRPr="00147E32">
        <w:rPr>
          <w:rFonts w:ascii="Times New Roman" w:hAnsi="Times New Roman" w:cs="Times New Roman"/>
          <w:sz w:val="24"/>
          <w:szCs w:val="24"/>
        </w:rPr>
        <w:t>удожественная обработка соломки, художественная керамика (</w:t>
      </w:r>
      <w:r w:rsidRPr="00147E32">
        <w:rPr>
          <w:rFonts w:ascii="Times New Roman" w:hAnsi="Times New Roman" w:cs="Times New Roman"/>
          <w:i/>
          <w:sz w:val="24"/>
          <w:szCs w:val="24"/>
        </w:rPr>
        <w:t>лепная, гончарная).</w:t>
      </w:r>
      <w:proofErr w:type="gramEnd"/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Коллективом Дома ремёсел проведено 38 мероприятий, в которых приняли участие 19069 человек. Из них, приняли участие в районных и межрайонных   выставках, таких, как: 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Выставка-продажа в районном Доме культуры посв</w:t>
      </w:r>
      <w:r w:rsidR="00D939F9" w:rsidRPr="00147E32">
        <w:rPr>
          <w:rFonts w:ascii="Times New Roman" w:hAnsi="Times New Roman" w:cs="Times New Roman"/>
          <w:sz w:val="24"/>
          <w:szCs w:val="24"/>
        </w:rPr>
        <w:t>ященная</w:t>
      </w:r>
      <w:r w:rsidRPr="00147E32">
        <w:rPr>
          <w:rFonts w:ascii="Times New Roman" w:hAnsi="Times New Roman" w:cs="Times New Roman"/>
          <w:sz w:val="24"/>
          <w:szCs w:val="24"/>
        </w:rPr>
        <w:t xml:space="preserve"> Республиканскому Фестивалю юмора «Телега смеха», участие в районной  выставке, посв</w:t>
      </w:r>
      <w:r w:rsidR="00D939F9" w:rsidRPr="00147E32">
        <w:rPr>
          <w:rFonts w:ascii="Times New Roman" w:hAnsi="Times New Roman" w:cs="Times New Roman"/>
          <w:sz w:val="24"/>
          <w:szCs w:val="24"/>
        </w:rPr>
        <w:t xml:space="preserve">ященной </w:t>
      </w:r>
      <w:r w:rsidRPr="00147E32">
        <w:rPr>
          <w:rFonts w:ascii="Times New Roman" w:hAnsi="Times New Roman" w:cs="Times New Roman"/>
          <w:sz w:val="24"/>
          <w:szCs w:val="24"/>
        </w:rPr>
        <w:t xml:space="preserve"> 1 Мая, п.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Кез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>, участие в районной  выставке, посв</w:t>
      </w:r>
      <w:r w:rsidR="00D939F9" w:rsidRPr="00147E32">
        <w:rPr>
          <w:rFonts w:ascii="Times New Roman" w:hAnsi="Times New Roman" w:cs="Times New Roman"/>
          <w:sz w:val="24"/>
          <w:szCs w:val="24"/>
        </w:rPr>
        <w:t>ященной</w:t>
      </w:r>
      <w:r w:rsidRPr="00147E32">
        <w:rPr>
          <w:rFonts w:ascii="Times New Roman" w:hAnsi="Times New Roman" w:cs="Times New Roman"/>
          <w:sz w:val="24"/>
          <w:szCs w:val="24"/>
        </w:rPr>
        <w:t xml:space="preserve"> Дню Победы в Вов, п.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Кез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>, участие в республиканском пестичном фестивале «</w:t>
      </w:r>
      <w:r w:rsidRPr="00147E32">
        <w:rPr>
          <w:rFonts w:ascii="Times New Roman" w:hAnsi="Times New Roman" w:cs="Times New Roman"/>
          <w:sz w:val="24"/>
          <w:szCs w:val="24"/>
          <w:lang w:val="en-US"/>
        </w:rPr>
        <w:t>Pest</w:t>
      </w:r>
      <w:r w:rsidRPr="00147E32">
        <w:rPr>
          <w:rFonts w:ascii="Times New Roman" w:hAnsi="Times New Roman" w:cs="Times New Roman"/>
          <w:sz w:val="24"/>
          <w:szCs w:val="24"/>
        </w:rPr>
        <w:t>-</w:t>
      </w:r>
      <w:r w:rsidRPr="00147E32">
        <w:rPr>
          <w:rFonts w:ascii="Times New Roman" w:hAnsi="Times New Roman" w:cs="Times New Roman"/>
          <w:sz w:val="24"/>
          <w:szCs w:val="24"/>
          <w:lang w:val="en-US"/>
        </w:rPr>
        <w:t>fest</w:t>
      </w:r>
      <w:r w:rsidRPr="00147E32">
        <w:rPr>
          <w:rFonts w:ascii="Times New Roman" w:hAnsi="Times New Roman" w:cs="Times New Roman"/>
          <w:sz w:val="24"/>
          <w:szCs w:val="24"/>
        </w:rPr>
        <w:t xml:space="preserve">», п.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Кез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, участие в открытом межрайонном фестивале малых архитектурных форм «Лукоморье» Красногорский район д.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Малягурт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>, участие в Межрегиональном фестивале русской старообрядческой культуры   «Петровское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 xml:space="preserve"> Заговенье», в рамках празднования 90-летия Красногорского района. Проведены: 20 мастер – классов, 9 экскурсии.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Также приняли участие в выездной республиканской выставке, посв</w:t>
      </w:r>
      <w:r w:rsidR="005270B3" w:rsidRPr="00147E32">
        <w:rPr>
          <w:rFonts w:ascii="Times New Roman" w:hAnsi="Times New Roman" w:cs="Times New Roman"/>
          <w:sz w:val="24"/>
          <w:szCs w:val="24"/>
        </w:rPr>
        <w:t xml:space="preserve">ященной </w:t>
      </w:r>
      <w:r w:rsidRPr="00147E32">
        <w:rPr>
          <w:rFonts w:ascii="Times New Roman" w:hAnsi="Times New Roman" w:cs="Times New Roman"/>
          <w:sz w:val="24"/>
          <w:szCs w:val="24"/>
        </w:rPr>
        <w:t xml:space="preserve"> Дню Победы в  Вов, г. Ижевск, участие в Межрегиональном национальном празднике «Гербер» п. Игра, участие во Всероссийском конкурсе «Туристический сувенир».          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hAnsi="Times New Roman" w:cs="Times New Roman"/>
          <w:i/>
          <w:sz w:val="24"/>
          <w:szCs w:val="24"/>
        </w:rPr>
        <w:t>Наиболее значимые мероприятия:</w:t>
      </w:r>
    </w:p>
    <w:p w:rsidR="00415384" w:rsidRPr="00147E32" w:rsidRDefault="005270B3" w:rsidP="0041538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415384" w:rsidRPr="00147E32">
        <w:rPr>
          <w:rFonts w:ascii="Times New Roman" w:hAnsi="Times New Roman" w:cs="Times New Roman"/>
          <w:sz w:val="24"/>
          <w:szCs w:val="24"/>
        </w:rPr>
        <w:t>6 апреля</w:t>
      </w:r>
      <w:r w:rsidR="00415384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5384" w:rsidRPr="00147E32">
        <w:rPr>
          <w:rFonts w:ascii="Times New Roman" w:hAnsi="Times New Roman" w:cs="Times New Roman"/>
          <w:sz w:val="24"/>
          <w:szCs w:val="24"/>
        </w:rPr>
        <w:t xml:space="preserve">в здании </w:t>
      </w:r>
      <w:r w:rsidRPr="00147E32">
        <w:rPr>
          <w:rFonts w:ascii="Times New Roman" w:hAnsi="Times New Roman" w:cs="Times New Roman"/>
          <w:sz w:val="24"/>
          <w:szCs w:val="24"/>
        </w:rPr>
        <w:t xml:space="preserve">МБУК «Кезский </w:t>
      </w:r>
      <w:r w:rsidR="00415384" w:rsidRPr="00147E32">
        <w:rPr>
          <w:rFonts w:ascii="Times New Roman" w:hAnsi="Times New Roman" w:cs="Times New Roman"/>
          <w:sz w:val="24"/>
          <w:szCs w:val="24"/>
        </w:rPr>
        <w:t xml:space="preserve"> РДК</w:t>
      </w:r>
      <w:r w:rsidRPr="00147E32">
        <w:rPr>
          <w:rFonts w:ascii="Times New Roman" w:hAnsi="Times New Roman" w:cs="Times New Roman"/>
          <w:sz w:val="24"/>
          <w:szCs w:val="24"/>
        </w:rPr>
        <w:t>»</w:t>
      </w:r>
      <w:r w:rsidR="00415384" w:rsidRPr="00147E32">
        <w:rPr>
          <w:rFonts w:ascii="Times New Roman" w:hAnsi="Times New Roman" w:cs="Times New Roman"/>
          <w:sz w:val="24"/>
          <w:szCs w:val="24"/>
        </w:rPr>
        <w:t xml:space="preserve"> была оформлена выставка-продажа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</w:rPr>
        <w:t>посв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</w:rPr>
        <w:t>. Республиканскому Фестивалю юмора «Телега смеха». В целях пропаганды народного декоративно-прикладного искусства и национального колорита, методистами  Дома ремесел были представлены изделия из текстиля, лозы, бересты, керамика, художественная соломка, традиционные костюмы, столярно-токарные изделия, сувенирная продукция. А так же участникам мероприятия, методистами Дома ремёсел были изготовлены подарки «Телега смеха».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147E32">
        <w:rPr>
          <w:rFonts w:ascii="Times New Roman" w:hAnsi="Times New Roman" w:cs="Times New Roman"/>
          <w:b/>
          <w:sz w:val="24"/>
          <w:szCs w:val="24"/>
        </w:rPr>
        <w:tab/>
      </w:r>
      <w:r w:rsidRPr="00147E32">
        <w:rPr>
          <w:rFonts w:ascii="Times New Roman" w:hAnsi="Times New Roman" w:cs="Times New Roman"/>
          <w:sz w:val="24"/>
          <w:szCs w:val="24"/>
        </w:rPr>
        <w:t>19 апреля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47E32">
        <w:rPr>
          <w:rFonts w:ascii="Times New Roman" w:hAnsi="Times New Roman" w:cs="Times New Roman"/>
          <w:sz w:val="24"/>
          <w:szCs w:val="24"/>
        </w:rPr>
        <w:t xml:space="preserve">приняли участие во Всероссийском конкурсе «Туристический сувенир», где методисты Л.Н. Ардашева и С.В.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Главатских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в составе удмуртской делегации представили Кезский район, линейку сувенирной продукции </w:t>
      </w:r>
      <w:r w:rsidR="00D939F9" w:rsidRPr="00147E32">
        <w:rPr>
          <w:rFonts w:ascii="Times New Roman" w:hAnsi="Times New Roman" w:cs="Times New Roman"/>
          <w:sz w:val="24"/>
          <w:szCs w:val="24"/>
        </w:rPr>
        <w:t>«</w:t>
      </w:r>
      <w:r w:rsidRPr="00147E32">
        <w:rPr>
          <w:rFonts w:ascii="Times New Roman" w:hAnsi="Times New Roman" w:cs="Times New Roman"/>
          <w:sz w:val="24"/>
          <w:szCs w:val="24"/>
        </w:rPr>
        <w:t xml:space="preserve">Исток Камы – бренд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D939F9" w:rsidRPr="00147E32">
        <w:rPr>
          <w:rFonts w:ascii="Times New Roman" w:hAnsi="Times New Roman" w:cs="Times New Roman"/>
          <w:sz w:val="24"/>
          <w:szCs w:val="24"/>
        </w:rPr>
        <w:t xml:space="preserve">» </w:t>
      </w:r>
      <w:r w:rsidRPr="00147E32">
        <w:rPr>
          <w:rFonts w:ascii="Times New Roman" w:hAnsi="Times New Roman" w:cs="Times New Roman"/>
          <w:sz w:val="24"/>
          <w:szCs w:val="24"/>
        </w:rPr>
        <w:t xml:space="preserve"> и были награждены дипломами </w:t>
      </w:r>
      <w:r w:rsidRPr="00147E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47E32">
        <w:rPr>
          <w:rFonts w:ascii="Times New Roman" w:hAnsi="Times New Roman" w:cs="Times New Roman"/>
          <w:sz w:val="24"/>
          <w:szCs w:val="24"/>
        </w:rPr>
        <w:t xml:space="preserve"> степени.</w:t>
      </w:r>
    </w:p>
    <w:p w:rsidR="00415384" w:rsidRPr="00147E32" w:rsidRDefault="00D939F9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415384" w:rsidRPr="00147E32">
        <w:rPr>
          <w:rFonts w:ascii="Times New Roman" w:hAnsi="Times New Roman" w:cs="Times New Roman"/>
          <w:sz w:val="24"/>
          <w:szCs w:val="24"/>
        </w:rPr>
        <w:t>18 мая</w:t>
      </w:r>
      <w:r w:rsidR="00415384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5384" w:rsidRPr="00147E32">
        <w:rPr>
          <w:rFonts w:ascii="Times New Roman" w:hAnsi="Times New Roman" w:cs="Times New Roman"/>
          <w:sz w:val="24"/>
          <w:szCs w:val="24"/>
        </w:rPr>
        <w:t>приняли участие в республиканском пестичном фестивале «</w:t>
      </w:r>
      <w:r w:rsidR="00415384" w:rsidRPr="00147E32">
        <w:rPr>
          <w:rFonts w:ascii="Times New Roman" w:hAnsi="Times New Roman" w:cs="Times New Roman"/>
          <w:sz w:val="24"/>
          <w:szCs w:val="24"/>
          <w:lang w:val="en-US"/>
        </w:rPr>
        <w:t>Pest</w:t>
      </w:r>
      <w:r w:rsidR="00415384" w:rsidRPr="00147E32">
        <w:rPr>
          <w:rFonts w:ascii="Times New Roman" w:hAnsi="Times New Roman" w:cs="Times New Roman"/>
          <w:sz w:val="24"/>
          <w:szCs w:val="24"/>
        </w:rPr>
        <w:t>-</w:t>
      </w:r>
      <w:r w:rsidR="00415384" w:rsidRPr="00147E32">
        <w:rPr>
          <w:rFonts w:ascii="Times New Roman" w:hAnsi="Times New Roman" w:cs="Times New Roman"/>
          <w:sz w:val="24"/>
          <w:szCs w:val="24"/>
          <w:lang w:val="en-US"/>
        </w:rPr>
        <w:t>fest</w:t>
      </w:r>
      <w:r w:rsidR="00415384" w:rsidRPr="00147E32">
        <w:rPr>
          <w:rFonts w:ascii="Times New Roman" w:hAnsi="Times New Roman" w:cs="Times New Roman"/>
          <w:sz w:val="24"/>
          <w:szCs w:val="24"/>
        </w:rPr>
        <w:t>». Методистами  Дома ремесел была представлена сувенирная продукция с тематикой данного праздника магнит «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</w:rPr>
        <w:t>шудо-пельнянь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</w:rPr>
        <w:t>».</w:t>
      </w:r>
    </w:p>
    <w:p w:rsidR="00415384" w:rsidRPr="00147E32" w:rsidRDefault="00D939F9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415384" w:rsidRPr="00147E32">
        <w:rPr>
          <w:rFonts w:ascii="Times New Roman" w:hAnsi="Times New Roman" w:cs="Times New Roman"/>
          <w:sz w:val="24"/>
          <w:szCs w:val="24"/>
        </w:rPr>
        <w:t>3 июня</w:t>
      </w:r>
      <w:r w:rsidR="00415384" w:rsidRPr="00147E3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15384" w:rsidRPr="00147E32">
        <w:rPr>
          <w:rFonts w:ascii="Times New Roman" w:hAnsi="Times New Roman" w:cs="Times New Roman"/>
          <w:sz w:val="24"/>
          <w:szCs w:val="24"/>
        </w:rPr>
        <w:t xml:space="preserve">приняли участие в открытом межрайонном фестивале малых архитектурных форм «Лукоморье» (Красногорский район д.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</w:rPr>
        <w:t>Малягурт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</w:rPr>
        <w:t xml:space="preserve">), где наши методисты В.И.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</w:rPr>
        <w:t>Главатских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</w:rPr>
        <w:t xml:space="preserve"> и Г.М.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</w:rPr>
        <w:t>Главатских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</w:rPr>
        <w:t xml:space="preserve"> стали дипломантами </w:t>
      </w:r>
      <w:r w:rsidR="00415384" w:rsidRPr="00147E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15384" w:rsidRPr="00147E32">
        <w:rPr>
          <w:rFonts w:ascii="Times New Roman" w:hAnsi="Times New Roman" w:cs="Times New Roman"/>
          <w:sz w:val="24"/>
          <w:szCs w:val="24"/>
        </w:rPr>
        <w:t xml:space="preserve"> степени. Для Г.М.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</w:rPr>
        <w:t>Главатских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</w:rPr>
        <w:t xml:space="preserve"> это был первый опыт участия в подобном мероприятии.</w:t>
      </w:r>
    </w:p>
    <w:p w:rsidR="00415384" w:rsidRPr="00147E32" w:rsidRDefault="00415384" w:rsidP="00415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147E32">
        <w:rPr>
          <w:rFonts w:ascii="Times New Roman" w:hAnsi="Times New Roman" w:cs="Times New Roman"/>
          <w:b/>
          <w:sz w:val="24"/>
          <w:szCs w:val="24"/>
        </w:rPr>
        <w:tab/>
      </w:r>
      <w:r w:rsidRPr="00147E32">
        <w:rPr>
          <w:rFonts w:ascii="Times New Roman" w:hAnsi="Times New Roman" w:cs="Times New Roman"/>
          <w:sz w:val="24"/>
          <w:szCs w:val="24"/>
        </w:rPr>
        <w:t>21 июня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47E32">
        <w:rPr>
          <w:rFonts w:ascii="Times New Roman" w:hAnsi="Times New Roman" w:cs="Times New Roman"/>
          <w:sz w:val="24"/>
          <w:szCs w:val="24"/>
        </w:rPr>
        <w:t>участие в Межрегиональном фестивале русской старообрядческой культуры   «Петровское Заговенье», в рамках празднования 90-летия Красногорского района</w:t>
      </w:r>
      <w:r w:rsidR="00D939F9" w:rsidRPr="00147E32">
        <w:rPr>
          <w:rFonts w:ascii="Times New Roman" w:hAnsi="Times New Roman" w:cs="Times New Roman"/>
          <w:sz w:val="24"/>
          <w:szCs w:val="24"/>
        </w:rPr>
        <w:t>.</w:t>
      </w:r>
      <w:r w:rsidRPr="00147E32">
        <w:rPr>
          <w:rFonts w:ascii="Times New Roman" w:hAnsi="Times New Roman" w:cs="Times New Roman"/>
          <w:sz w:val="24"/>
          <w:szCs w:val="24"/>
        </w:rPr>
        <w:t xml:space="preserve"> К этому празднику Кезский дом ремесел организовал выставку-продажу сувенирной продукции.</w:t>
      </w:r>
    </w:p>
    <w:p w:rsidR="00415384" w:rsidRPr="00147E32" w:rsidRDefault="00D939F9" w:rsidP="0041538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415384" w:rsidRPr="00147E32">
        <w:rPr>
          <w:rFonts w:ascii="Times New Roman" w:hAnsi="Times New Roman" w:cs="Times New Roman"/>
          <w:sz w:val="24"/>
          <w:szCs w:val="24"/>
        </w:rPr>
        <w:t>29 июня</w:t>
      </w:r>
      <w:r w:rsidR="00415384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5384" w:rsidRPr="00147E32">
        <w:rPr>
          <w:rFonts w:ascii="Times New Roman" w:hAnsi="Times New Roman" w:cs="Times New Roman"/>
          <w:sz w:val="24"/>
          <w:szCs w:val="24"/>
        </w:rPr>
        <w:t xml:space="preserve">состоялся республиканский  национальный праздник «Гербер» в д. Малые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</w:rPr>
        <w:t>Мазьги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</w:rPr>
        <w:t>Игринского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</w:rPr>
        <w:t xml:space="preserve"> района. Кезский Дом ремесел представил свою экспозицию в рамках традиционной Республиканской выставки «Город мастеров». А также в данном мероприятии Дом ремесел представил коллекцию «Ар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</w:rPr>
        <w:t>дыръёс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5384" w:rsidRPr="00147E32">
        <w:rPr>
          <w:rFonts w:ascii="Times New Roman" w:hAnsi="Times New Roman" w:cs="Times New Roman"/>
          <w:sz w:val="24"/>
          <w:szCs w:val="24"/>
        </w:rPr>
        <w:t>вакытъёс</w:t>
      </w:r>
      <w:proofErr w:type="spellEnd"/>
      <w:r w:rsidR="00415384" w:rsidRPr="00147E32">
        <w:rPr>
          <w:rFonts w:ascii="Times New Roman" w:hAnsi="Times New Roman" w:cs="Times New Roman"/>
          <w:sz w:val="24"/>
          <w:szCs w:val="24"/>
        </w:rPr>
        <w:t>» «Времена года».</w:t>
      </w:r>
    </w:p>
    <w:p w:rsidR="00DE7F4B" w:rsidRPr="00147E32" w:rsidRDefault="00415384" w:rsidP="00AE06D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ab/>
      </w:r>
    </w:p>
    <w:p w:rsidR="00AE06D4" w:rsidRPr="00147E32" w:rsidRDefault="00605226" w:rsidP="00AE06D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47E32">
        <w:rPr>
          <w:rFonts w:ascii="Times New Roman" w:hAnsi="Times New Roman" w:cs="Times New Roman"/>
          <w:b/>
          <w:i/>
          <w:sz w:val="28"/>
          <w:szCs w:val="28"/>
        </w:rPr>
        <w:t xml:space="preserve">1.9 </w:t>
      </w:r>
      <w:r w:rsidR="00AE06D4" w:rsidRPr="00147E32">
        <w:rPr>
          <w:rFonts w:ascii="Times New Roman" w:hAnsi="Times New Roman" w:cs="Times New Roman"/>
          <w:b/>
          <w:i/>
          <w:sz w:val="28"/>
          <w:szCs w:val="28"/>
        </w:rPr>
        <w:t xml:space="preserve">Молодежная политика </w:t>
      </w:r>
    </w:p>
    <w:p w:rsidR="00603C3D" w:rsidRPr="00147E32" w:rsidRDefault="00603C3D" w:rsidP="00603C3D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03C3D" w:rsidRPr="00147E32" w:rsidRDefault="00603C3D" w:rsidP="00603C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Деятельность сектора по работе с молодежью строится на основе программ «Развитие образования и воспитание» на 2015-2020 годы, подпрограмма «Реализация молодежной политики» и «Комплексные меры противодействия немедицинскому потреблению наркотических средств и их незаконному обороту в МО «Кезский район» на </w:t>
      </w:r>
      <w:r w:rsidRPr="00147E32">
        <w:rPr>
          <w:rFonts w:ascii="Times New Roman" w:hAnsi="Times New Roman" w:cs="Times New Roman"/>
          <w:sz w:val="24"/>
          <w:szCs w:val="24"/>
        </w:rPr>
        <w:lastRenderedPageBreak/>
        <w:t xml:space="preserve">2016-2020 годы». </w:t>
      </w:r>
      <w:r w:rsidRPr="00147E32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Условия для развития на территории МО «Кезский район»  молодежной политики обеспечивает МБУ МЦ «Надежда».</w:t>
      </w:r>
    </w:p>
    <w:p w:rsidR="00603C3D" w:rsidRPr="00147E32" w:rsidRDefault="00603C3D" w:rsidP="00603C3D">
      <w:pPr>
        <w:tabs>
          <w:tab w:val="left" w:pos="-180"/>
          <w:tab w:val="left" w:pos="0"/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3C3D" w:rsidRPr="00147E32" w:rsidRDefault="00603C3D" w:rsidP="00603C3D">
      <w:pPr>
        <w:tabs>
          <w:tab w:val="left" w:pos="-180"/>
          <w:tab w:val="left" w:pos="0"/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b/>
          <w:sz w:val="24"/>
          <w:szCs w:val="24"/>
        </w:rPr>
        <w:t xml:space="preserve">Показатели развития </w:t>
      </w:r>
      <w:r w:rsidRPr="00147E32">
        <w:rPr>
          <w:rFonts w:ascii="Times New Roman" w:hAnsi="Times New Roman"/>
          <w:b/>
          <w:sz w:val="24"/>
          <w:szCs w:val="24"/>
        </w:rPr>
        <w:t xml:space="preserve"> </w:t>
      </w:r>
      <w:r w:rsidRPr="00147E32">
        <w:rPr>
          <w:rFonts w:ascii="Times New Roman" w:eastAsia="Times New Roman" w:hAnsi="Times New Roman" w:cs="Times New Roman"/>
          <w:b/>
          <w:sz w:val="24"/>
          <w:szCs w:val="24"/>
        </w:rPr>
        <w:t>в сфере молодёжной политики</w:t>
      </w:r>
    </w:p>
    <w:p w:rsidR="00603C3D" w:rsidRPr="00147E32" w:rsidRDefault="00603C3D" w:rsidP="00603C3D">
      <w:pPr>
        <w:tabs>
          <w:tab w:val="left" w:pos="-180"/>
          <w:tab w:val="left" w:pos="0"/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7E32">
        <w:rPr>
          <w:rFonts w:ascii="Times New Roman" w:hAnsi="Times New Roman"/>
          <w:b/>
          <w:sz w:val="24"/>
          <w:szCs w:val="24"/>
        </w:rPr>
        <w:t>з</w:t>
      </w:r>
      <w:r w:rsidRPr="00147E32">
        <w:rPr>
          <w:rFonts w:ascii="Times New Roman" w:eastAsia="Times New Roman" w:hAnsi="Times New Roman" w:cs="Times New Roman"/>
          <w:b/>
          <w:sz w:val="24"/>
          <w:szCs w:val="24"/>
        </w:rPr>
        <w:t xml:space="preserve">а I полугодие </w:t>
      </w:r>
      <w:r w:rsidRPr="00147E32">
        <w:rPr>
          <w:rFonts w:ascii="Times New Roman" w:hAnsi="Times New Roman"/>
          <w:b/>
          <w:sz w:val="24"/>
          <w:szCs w:val="24"/>
        </w:rPr>
        <w:t xml:space="preserve">2019 года </w:t>
      </w:r>
    </w:p>
    <w:p w:rsidR="00AE06D4" w:rsidRPr="00147E32" w:rsidRDefault="00AE06D4" w:rsidP="00AE06D4">
      <w:pPr>
        <w:pStyle w:val="a3"/>
        <w:jc w:val="center"/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5438"/>
        <w:gridCol w:w="1796"/>
        <w:gridCol w:w="1748"/>
      </w:tblGrid>
      <w:tr w:rsidR="00147E32" w:rsidRPr="00147E32" w:rsidTr="00603C3D">
        <w:trPr>
          <w:trHeight w:val="306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704AA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Наименование целевых индикаторов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603C3D" w:rsidP="00704AA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4AA7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 2018 года</w:t>
            </w:r>
          </w:p>
          <w:p w:rsidR="00704AA7" w:rsidRPr="00147E32" w:rsidRDefault="00704AA7" w:rsidP="00704AA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603C3D" w:rsidP="00704AA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04AA7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2019 года</w:t>
            </w:r>
          </w:p>
        </w:tc>
      </w:tr>
      <w:tr w:rsidR="00147E32" w:rsidRPr="00147E32" w:rsidTr="00603C3D">
        <w:trPr>
          <w:trHeight w:val="46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Общая численность населения/ количество молодёжи от 14 до 30 лет в МО.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2853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2763</w:t>
            </w:r>
          </w:p>
        </w:tc>
      </w:tr>
      <w:tr w:rsidR="00147E32" w:rsidRPr="00147E32" w:rsidTr="00603C3D">
        <w:trPr>
          <w:trHeight w:val="138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Количество специалистов, прошедших подготовку, профессиональную переподготовку, курсы повышения квалификации в сфере ГМП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Нет необходимости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Нет необходимости</w:t>
            </w:r>
          </w:p>
        </w:tc>
      </w:tr>
      <w:tr w:rsidR="00147E32" w:rsidRPr="00147E32" w:rsidTr="00603C3D">
        <w:trPr>
          <w:trHeight w:val="62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ведущих работу с детьми и молодёжью и молодёжи занимающихся в них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603C3D"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147E32" w:rsidRPr="00147E32" w:rsidTr="00603C3D">
        <w:trPr>
          <w:trHeight w:val="62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Количество уполномоченных по делам молодёжи и специалистов по делам молодёжи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14 уполномоченных</w:t>
            </w:r>
          </w:p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4 специалиста</w:t>
            </w:r>
          </w:p>
        </w:tc>
      </w:tr>
      <w:tr w:rsidR="00147E32" w:rsidRPr="00147E32" w:rsidTr="00603C3D">
        <w:trPr>
          <w:trHeight w:val="46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Количество оказанных социально-психологических услуг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50 чел.</w:t>
            </w:r>
          </w:p>
        </w:tc>
      </w:tr>
      <w:tr w:rsidR="00147E32" w:rsidRPr="00147E32" w:rsidTr="00603C3D">
        <w:trPr>
          <w:trHeight w:val="46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Количество молодёжи в возрасте 14–30 лет, зарегистрированной с диагнозом «алкоголизм»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47E32" w:rsidRPr="00147E32" w:rsidTr="00603C3D">
        <w:trPr>
          <w:trHeight w:val="45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Количество молодёжи в возрасте 14–30 лет, зарегистрированной с диагнозом «наркомания»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7E32" w:rsidRPr="00147E32" w:rsidTr="00603C3D">
        <w:trPr>
          <w:trHeight w:val="46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Количество подростков до 18 лет, состоящих на учёте в органах по делам несовершеннолетних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47E32" w:rsidRPr="00147E32" w:rsidTr="00603C3D">
        <w:trPr>
          <w:trHeight w:val="46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молодёжи в возрасте от 14 до 30 лет, совершившей преступления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147E32" w:rsidRPr="00147E32" w:rsidTr="00603C3D">
        <w:trPr>
          <w:trHeight w:val="46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Количество молодёжных отрядов правоохранительной направленности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7E32" w:rsidRPr="00147E32" w:rsidTr="00603C3D">
        <w:trPr>
          <w:trHeight w:val="306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клубов молодых семей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7E32" w:rsidRPr="00147E32" w:rsidTr="00603C3D">
        <w:trPr>
          <w:trHeight w:val="125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Количество молодых людей, участвующих в реализации программ и проектов содействия трудоустройству и занятости, в том числе находящихся в трудной жизненной ситуации, проживающих в сельской местности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147E32" w:rsidRPr="00147E32" w:rsidTr="00603C3D">
        <w:trPr>
          <w:trHeight w:val="45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603C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безработной молодёжи в возрасте 14 – 30 лет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147E32" w:rsidRPr="00147E32" w:rsidTr="00603C3D">
        <w:trPr>
          <w:trHeight w:val="77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603C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молодёжных и детских общественных объединений, действующих на территории </w:t>
            </w:r>
            <w:r w:rsidR="00603C3D" w:rsidRPr="00147E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их членов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6/1500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5/1590</w:t>
            </w:r>
          </w:p>
        </w:tc>
      </w:tr>
      <w:tr w:rsidR="00147E32" w:rsidRPr="00147E32" w:rsidTr="00603C3D">
        <w:trPr>
          <w:trHeight w:val="46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603C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волонтёрских отрядов </w:t>
            </w:r>
            <w:r w:rsidR="00603C3D" w:rsidRPr="00147E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молодёжи, занятой в их деятельности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147E32" w:rsidRPr="00147E32" w:rsidTr="00603C3D">
        <w:trPr>
          <w:trHeight w:val="15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704A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учреждений и организаций военно-патриотического направления/ количество молодёжи, занимающихся в военно-патриотических учреждениях и организациях от 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до 30 лет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 чел волонтерский отряд «Истоки» </w:t>
            </w:r>
            <w:r w:rsidRPr="00147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(МБОУ «</w:t>
            </w:r>
            <w:proofErr w:type="spellStart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Кузьминская</w:t>
            </w:r>
            <w:proofErr w:type="spellEnd"/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 СОШ»);</w:t>
            </w:r>
          </w:p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>- 9 чел клубное объединение  «Патриот» (МБОУ КСШ № 1);</w:t>
            </w:r>
          </w:p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A7" w:rsidRPr="00147E32" w:rsidRDefault="00704AA7" w:rsidP="00603C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3/68</w:t>
            </w:r>
          </w:p>
        </w:tc>
      </w:tr>
    </w:tbl>
    <w:p w:rsidR="00704AA7" w:rsidRPr="00147E32" w:rsidRDefault="00704AA7" w:rsidP="00704A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04AA7" w:rsidRPr="00147E32" w:rsidRDefault="00603C3D" w:rsidP="00704A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eastAsia="Arial" w:hAnsi="Times New Roman" w:cs="Times New Roman"/>
          <w:sz w:val="24"/>
          <w:szCs w:val="24"/>
        </w:rPr>
        <w:tab/>
      </w:r>
      <w:r w:rsidR="00704AA7" w:rsidRPr="00147E32">
        <w:rPr>
          <w:rFonts w:ascii="Times New Roman" w:hAnsi="Times New Roman" w:cs="Times New Roman"/>
          <w:sz w:val="24"/>
          <w:szCs w:val="24"/>
        </w:rPr>
        <w:t>Большое количество мероприятий проводится по гражданско-патриотическому воспитанию подростков и молодежи. Основные мероприятия проведены во время месячника патриотического воспитания. Это и районная акция «Во славу Отечества», мероприятия, посвященные ко Дню вывода войск из Афганистана, районный конкурс «</w:t>
      </w:r>
      <w:proofErr w:type="spellStart"/>
      <w:r w:rsidR="00704AA7" w:rsidRPr="00147E32">
        <w:rPr>
          <w:rFonts w:ascii="Times New Roman" w:hAnsi="Times New Roman" w:cs="Times New Roman"/>
          <w:sz w:val="24"/>
          <w:szCs w:val="24"/>
        </w:rPr>
        <w:t>Егит</w:t>
      </w:r>
      <w:proofErr w:type="spellEnd"/>
      <w:r w:rsidR="00704AA7" w:rsidRPr="00147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4AA7" w:rsidRPr="00147E32">
        <w:rPr>
          <w:rFonts w:ascii="Times New Roman" w:hAnsi="Times New Roman" w:cs="Times New Roman"/>
          <w:sz w:val="24"/>
          <w:szCs w:val="24"/>
        </w:rPr>
        <w:t>батыръёс</w:t>
      </w:r>
      <w:proofErr w:type="spellEnd"/>
      <w:r w:rsidR="00704AA7" w:rsidRPr="00147E32">
        <w:rPr>
          <w:rFonts w:ascii="Times New Roman" w:hAnsi="Times New Roman" w:cs="Times New Roman"/>
          <w:sz w:val="24"/>
          <w:szCs w:val="24"/>
        </w:rPr>
        <w:t>». Большой блок мероприятий был проведен на 9 мая в рамках Дня Победы. Был</w:t>
      </w:r>
      <w:r w:rsidRPr="00147E32">
        <w:rPr>
          <w:rFonts w:ascii="Times New Roman" w:hAnsi="Times New Roman" w:cs="Times New Roman"/>
          <w:sz w:val="24"/>
          <w:szCs w:val="24"/>
        </w:rPr>
        <w:t>и</w:t>
      </w:r>
      <w:r w:rsidR="00704AA7" w:rsidRPr="00147E32">
        <w:rPr>
          <w:rFonts w:ascii="Times New Roman" w:hAnsi="Times New Roman" w:cs="Times New Roman"/>
          <w:sz w:val="24"/>
          <w:szCs w:val="24"/>
        </w:rPr>
        <w:t xml:space="preserve"> организованы акции «Георгиевская лента», «Стена Памяти», </w:t>
      </w:r>
      <w:proofErr w:type="spellStart"/>
      <w:r w:rsidR="00704AA7" w:rsidRPr="00147E32">
        <w:rPr>
          <w:rFonts w:ascii="Times New Roman" w:hAnsi="Times New Roman" w:cs="Times New Roman"/>
          <w:sz w:val="24"/>
          <w:szCs w:val="24"/>
        </w:rPr>
        <w:t>кв</w:t>
      </w:r>
      <w:r w:rsidRPr="00147E32">
        <w:rPr>
          <w:rFonts w:ascii="Times New Roman" w:hAnsi="Times New Roman" w:cs="Times New Roman"/>
          <w:sz w:val="24"/>
          <w:szCs w:val="24"/>
        </w:rPr>
        <w:t>ест</w:t>
      </w:r>
      <w:proofErr w:type="spellEnd"/>
      <w:r w:rsidR="00704AA7" w:rsidRPr="00147E32">
        <w:rPr>
          <w:rFonts w:ascii="Times New Roman" w:hAnsi="Times New Roman" w:cs="Times New Roman"/>
          <w:sz w:val="24"/>
          <w:szCs w:val="24"/>
        </w:rPr>
        <w:t xml:space="preserve"> «По следам войны». Отрадно отметить, что в </w:t>
      </w:r>
      <w:proofErr w:type="spellStart"/>
      <w:r w:rsidR="00704AA7" w:rsidRPr="00147E32">
        <w:rPr>
          <w:rFonts w:ascii="Times New Roman" w:hAnsi="Times New Roman" w:cs="Times New Roman"/>
          <w:sz w:val="24"/>
          <w:szCs w:val="24"/>
        </w:rPr>
        <w:t>квесте</w:t>
      </w:r>
      <w:proofErr w:type="spellEnd"/>
      <w:r w:rsidR="00704AA7" w:rsidRPr="00147E32">
        <w:rPr>
          <w:rFonts w:ascii="Times New Roman" w:hAnsi="Times New Roman" w:cs="Times New Roman"/>
          <w:sz w:val="24"/>
          <w:szCs w:val="24"/>
        </w:rPr>
        <w:t xml:space="preserve"> впервые принимали участие ветераны. </w:t>
      </w:r>
    </w:p>
    <w:p w:rsidR="00704AA7" w:rsidRPr="00147E32" w:rsidRDefault="00704AA7" w:rsidP="00704A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>Распоряжением Администрации муниципального образования «Кезский район» от 10.12.2019 г. №593 утверждены лица, уполномоченные по делам молодежи, в количестве 14 человек.</w:t>
      </w:r>
    </w:p>
    <w:p w:rsidR="00704AA7" w:rsidRPr="00147E32" w:rsidRDefault="00603C3D" w:rsidP="00704A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4AA7" w:rsidRPr="00147E32">
        <w:rPr>
          <w:rFonts w:ascii="Times New Roman" w:hAnsi="Times New Roman" w:cs="Times New Roman"/>
          <w:sz w:val="24"/>
          <w:szCs w:val="24"/>
        </w:rPr>
        <w:t>Возросло количество подростков, состоящих на учете в подразделении по делам несовершеннолетних в МО МВД России «Кезский». Поэтому необходимо рассмотреть профилактическую работу с несовершеннолетними. В летний период для данных 12 подростков с 24 июня начала работу программа по организации временного трудоустройства подростков «Город детства» на базе МБОУ «</w:t>
      </w:r>
      <w:proofErr w:type="spellStart"/>
      <w:r w:rsidR="00704AA7" w:rsidRPr="00147E32">
        <w:rPr>
          <w:rFonts w:ascii="Times New Roman" w:hAnsi="Times New Roman" w:cs="Times New Roman"/>
          <w:sz w:val="24"/>
          <w:szCs w:val="24"/>
        </w:rPr>
        <w:t>Кезская</w:t>
      </w:r>
      <w:proofErr w:type="spellEnd"/>
      <w:r w:rsidR="00704AA7" w:rsidRPr="00147E32">
        <w:rPr>
          <w:rFonts w:ascii="Times New Roman" w:hAnsi="Times New Roman" w:cs="Times New Roman"/>
          <w:sz w:val="24"/>
          <w:szCs w:val="24"/>
        </w:rPr>
        <w:t xml:space="preserve"> СОШ №1». </w:t>
      </w:r>
    </w:p>
    <w:p w:rsidR="00704AA7" w:rsidRPr="00147E32" w:rsidRDefault="00603C3D" w:rsidP="00704A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4AA7" w:rsidRPr="00147E32">
        <w:rPr>
          <w:rFonts w:ascii="Times New Roman" w:hAnsi="Times New Roman" w:cs="Times New Roman"/>
          <w:sz w:val="24"/>
          <w:szCs w:val="24"/>
        </w:rPr>
        <w:t>Ежегодно про</w:t>
      </w:r>
      <w:r w:rsidRPr="00147E32">
        <w:rPr>
          <w:rFonts w:ascii="Times New Roman" w:hAnsi="Times New Roman" w:cs="Times New Roman"/>
          <w:sz w:val="24"/>
          <w:szCs w:val="24"/>
        </w:rPr>
        <w:t>водится</w:t>
      </w:r>
      <w:r w:rsidR="00704AA7" w:rsidRPr="00147E32">
        <w:rPr>
          <w:rFonts w:ascii="Times New Roman" w:hAnsi="Times New Roman" w:cs="Times New Roman"/>
          <w:sz w:val="24"/>
          <w:szCs w:val="24"/>
        </w:rPr>
        <w:t xml:space="preserve"> переучет молодежи, принимающих участие в деятельности молодежных и детских общественных объединений. На территории района работают 5 молодежных  общественных объединений: «Родники», «УТРО РСМ», «</w:t>
      </w:r>
      <w:proofErr w:type="spellStart"/>
      <w:r w:rsidR="00704AA7" w:rsidRPr="00147E32">
        <w:rPr>
          <w:rFonts w:ascii="Times New Roman" w:hAnsi="Times New Roman" w:cs="Times New Roman"/>
          <w:sz w:val="24"/>
          <w:szCs w:val="24"/>
        </w:rPr>
        <w:t>Шундысиос</w:t>
      </w:r>
      <w:proofErr w:type="spellEnd"/>
      <w:r w:rsidR="00704AA7" w:rsidRPr="00147E32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704AA7" w:rsidRPr="00147E32">
        <w:rPr>
          <w:rFonts w:ascii="Times New Roman" w:hAnsi="Times New Roman" w:cs="Times New Roman"/>
          <w:sz w:val="24"/>
          <w:szCs w:val="24"/>
        </w:rPr>
        <w:t>Юнармия</w:t>
      </w:r>
      <w:proofErr w:type="spellEnd"/>
      <w:r w:rsidR="00704AA7" w:rsidRPr="00147E32">
        <w:rPr>
          <w:rFonts w:ascii="Times New Roman" w:hAnsi="Times New Roman" w:cs="Times New Roman"/>
          <w:sz w:val="24"/>
          <w:szCs w:val="24"/>
        </w:rPr>
        <w:t>», «Волонтеры».</w:t>
      </w:r>
    </w:p>
    <w:p w:rsidR="00704AA7" w:rsidRPr="00147E32" w:rsidRDefault="00605226" w:rsidP="00704A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4AA7" w:rsidRPr="00147E32">
        <w:rPr>
          <w:rFonts w:ascii="Times New Roman" w:hAnsi="Times New Roman" w:cs="Times New Roman"/>
          <w:sz w:val="24"/>
          <w:szCs w:val="24"/>
        </w:rPr>
        <w:t xml:space="preserve">В рамках месячника, посвященного Всемирному Дню борьбы с наркоманией,  в районе были организованы спортивные мероприятия: районные сельские игры, фестиваль скандинавской ходьбы «Тропа здоровья – вместе весело шагать», третья спартакиада государственных учреждений Удмуртской Республики «Государственной противопожарной службы Удмуртской Республики» по спортивно-массовым видам спорта, летний </w:t>
      </w:r>
      <w:r w:rsidR="00704AA7" w:rsidRPr="00147E32">
        <w:rPr>
          <w:rFonts w:ascii="Times New Roman" w:hAnsi="Times New Roman" w:cs="Times New Roman"/>
          <w:sz w:val="24"/>
          <w:szCs w:val="24"/>
          <w:lang w:val="en-US"/>
        </w:rPr>
        <w:t>TRIAL</w:t>
      </w:r>
      <w:r w:rsidR="00704AA7" w:rsidRPr="00147E32">
        <w:rPr>
          <w:rFonts w:ascii="Times New Roman" w:hAnsi="Times New Roman" w:cs="Times New Roman"/>
          <w:sz w:val="24"/>
          <w:szCs w:val="24"/>
        </w:rPr>
        <w:t xml:space="preserve">-марафон «ИСТОКИ </w:t>
      </w:r>
      <w:proofErr w:type="spellStart"/>
      <w:r w:rsidR="00704AA7" w:rsidRPr="00147E32">
        <w:rPr>
          <w:rFonts w:ascii="Times New Roman" w:hAnsi="Times New Roman" w:cs="Times New Roman"/>
          <w:sz w:val="24"/>
          <w:szCs w:val="24"/>
        </w:rPr>
        <w:t>КАкиеМЫ</w:t>
      </w:r>
      <w:proofErr w:type="spellEnd"/>
      <w:r w:rsidR="00704AA7" w:rsidRPr="00147E32">
        <w:rPr>
          <w:rFonts w:ascii="Times New Roman" w:hAnsi="Times New Roman" w:cs="Times New Roman"/>
          <w:sz w:val="24"/>
          <w:szCs w:val="24"/>
        </w:rPr>
        <w:t xml:space="preserve">», кросс – </w:t>
      </w:r>
      <w:proofErr w:type="spellStart"/>
      <w:r w:rsidR="00704AA7" w:rsidRPr="00147E32">
        <w:rPr>
          <w:rFonts w:ascii="Times New Roman" w:hAnsi="Times New Roman" w:cs="Times New Roman"/>
          <w:sz w:val="24"/>
          <w:szCs w:val="24"/>
        </w:rPr>
        <w:t>дуатлон</w:t>
      </w:r>
      <w:proofErr w:type="spellEnd"/>
      <w:r w:rsidR="00704AA7" w:rsidRPr="00147E32">
        <w:rPr>
          <w:rFonts w:ascii="Times New Roman" w:hAnsi="Times New Roman" w:cs="Times New Roman"/>
          <w:sz w:val="24"/>
          <w:szCs w:val="24"/>
        </w:rPr>
        <w:t>.</w:t>
      </w:r>
    </w:p>
    <w:p w:rsidR="00704AA7" w:rsidRPr="00147E32" w:rsidRDefault="00605226" w:rsidP="00704AA7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704AA7" w:rsidRPr="00147E32">
        <w:rPr>
          <w:rFonts w:ascii="Times New Roman" w:hAnsi="Times New Roman" w:cs="Times New Roman"/>
          <w:sz w:val="24"/>
          <w:szCs w:val="24"/>
        </w:rPr>
        <w:t xml:space="preserve">В течение месяца были организованы пришкольные оздоровительные лагеря при всех образовательных учреждениях. В трех образовательных учреждениях были организованы профильные смены с охватом 38 человек: </w:t>
      </w:r>
      <w:r w:rsidR="00704AA7" w:rsidRPr="00147E32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Профильный лагерь спортивно-туристического направления «Там, на неведомых дорожках…», Краеведческий лагерь «По следам истории», Профильная смена «Школа ландшафтного дизайна». </w:t>
      </w:r>
      <w:r w:rsidR="00704AA7" w:rsidRPr="00147E32">
        <w:rPr>
          <w:rFonts w:ascii="Times New Roman" w:hAnsi="Times New Roman" w:cs="Times New Roman"/>
          <w:sz w:val="24"/>
          <w:szCs w:val="24"/>
          <w:lang w:eastAsia="ar-SA"/>
        </w:rPr>
        <w:t>Три программы по организации трудоустройства подростков было реализовано в течение месяца, в них работали 17 несовершеннолетних. Так же в районе были организованы 12 временных разновозрастных отрядов, этой деятельностью были охвачены 337 человек. В рамках организации пришкольных лагерей с несовершеннолетними были проведены различные тематические мероприятия: конкурсы рисунков, творческих работ, веселые старты и т.д.</w:t>
      </w:r>
    </w:p>
    <w:p w:rsidR="00AE06D4" w:rsidRPr="00147E32" w:rsidRDefault="00AE06D4" w:rsidP="00704A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05226" w:rsidRPr="00147E32" w:rsidRDefault="00605226" w:rsidP="00605226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47E32">
        <w:rPr>
          <w:rFonts w:ascii="Times New Roman" w:hAnsi="Times New Roman" w:cs="Times New Roman"/>
          <w:b/>
          <w:i/>
          <w:sz w:val="28"/>
          <w:szCs w:val="28"/>
        </w:rPr>
        <w:t xml:space="preserve">1.10 Общественная безопасность </w:t>
      </w:r>
    </w:p>
    <w:p w:rsidR="00605226" w:rsidRPr="00147E32" w:rsidRDefault="00605226" w:rsidP="00605226">
      <w:pPr>
        <w:pStyle w:val="Default"/>
        <w:rPr>
          <w:color w:val="auto"/>
        </w:rPr>
      </w:pPr>
    </w:p>
    <w:p w:rsidR="008B557E" w:rsidRPr="00147E32" w:rsidRDefault="008B557E" w:rsidP="008B5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 xml:space="preserve">За истекший период 2019 года на территории обслуживания Межмуниципального отдела «Кезский» отмечается снижение количества зарегистрированных преступлений (на 13,7 % или со 168 до 145 преступлений), при этом имеется рост зарегистрированных </w:t>
      </w:r>
      <w:r w:rsidRPr="00147E32">
        <w:rPr>
          <w:rFonts w:ascii="Times New Roman" w:hAnsi="Times New Roman" w:cs="Times New Roman"/>
          <w:sz w:val="24"/>
          <w:szCs w:val="24"/>
        </w:rPr>
        <w:lastRenderedPageBreak/>
        <w:t>преступлений, предварительное след</w:t>
      </w:r>
      <w:r w:rsidRPr="00147E32">
        <w:rPr>
          <w:rFonts w:ascii="Times New Roman" w:hAnsi="Times New Roman" w:cs="Times New Roman"/>
          <w:sz w:val="24"/>
          <w:szCs w:val="24"/>
        </w:rPr>
        <w:softHyphen/>
        <w:t>ствие по которым обязательно на 15,2 %, с 46 до 53 преступлений и снижение зарегистрированных преступлений, предварительное следствие по которым не обязательно на 24,6 %, со 122 до 92.</w:t>
      </w:r>
      <w:proofErr w:type="gramEnd"/>
    </w:p>
    <w:p w:rsidR="008B557E" w:rsidRPr="00147E32" w:rsidRDefault="008B557E" w:rsidP="008B5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В общей структуре преступности тяжкие и особо тяжкие преступления – это каждое седьмое престу</w:t>
      </w:r>
      <w:r w:rsidRPr="00147E32">
        <w:rPr>
          <w:rFonts w:ascii="Times New Roman" w:hAnsi="Times New Roman" w:cs="Times New Roman"/>
          <w:sz w:val="24"/>
          <w:szCs w:val="24"/>
        </w:rPr>
        <w:softHyphen/>
        <w:t>пление (24 преступления, +118 %).</w:t>
      </w:r>
    </w:p>
    <w:p w:rsidR="008B557E" w:rsidRPr="00147E32" w:rsidRDefault="008B557E" w:rsidP="008B5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На территории района зарегистрированы такие преступления как:</w:t>
      </w:r>
    </w:p>
    <w:p w:rsidR="008B557E" w:rsidRPr="00147E32" w:rsidRDefault="008B557E" w:rsidP="008B5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- 3 грабежа (-66,7 %,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аппг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9); </w:t>
      </w:r>
    </w:p>
    <w:p w:rsidR="008B557E" w:rsidRPr="00147E32" w:rsidRDefault="008B557E" w:rsidP="008B5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>-46 краж (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аппг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41, +12,2 %), в том числе 3 квартирных (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аппг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4, -25,0 %), 4 кражи из магазинов, складов, баз (+ 100%,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аппг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– 2); </w:t>
      </w:r>
    </w:p>
    <w:p w:rsidR="008B557E" w:rsidRPr="00147E32" w:rsidRDefault="008B557E" w:rsidP="008B5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>-5 преступлений экономической направленности (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аппг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4, +25,0 %), 28 преступлений бытовой профилактической направленности (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аппг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36, -22,2%); </w:t>
      </w:r>
    </w:p>
    <w:p w:rsidR="008B557E" w:rsidRPr="00147E32" w:rsidRDefault="008B557E" w:rsidP="008B5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-преступления, связанные с незаконным оборотом наркотиков – 1 (-50,0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аппг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>- 2); незаконный оборот оружия 3 (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аппг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4,- 25,0%).</w:t>
      </w:r>
    </w:p>
    <w:p w:rsidR="008B557E" w:rsidRPr="00147E32" w:rsidRDefault="008B557E" w:rsidP="008B5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Отмечается, что на фоне снижения числа зарегистрированных преступлений общее количество расследованных преступлений снизилось на 13,0 % (со 138 до 120). </w:t>
      </w:r>
    </w:p>
    <w:p w:rsidR="008B557E" w:rsidRPr="00147E32" w:rsidRDefault="008B557E" w:rsidP="008B5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По итогам 6 месяцев нераскрытыми осталось 33 преступных эпизода (-2,9%), при этом 16 преступ</w:t>
      </w:r>
      <w:r w:rsidRPr="00147E32">
        <w:rPr>
          <w:rFonts w:ascii="Times New Roman" w:hAnsi="Times New Roman" w:cs="Times New Roman"/>
          <w:sz w:val="24"/>
          <w:szCs w:val="24"/>
        </w:rPr>
        <w:softHyphen/>
        <w:t>лений, где предварительное следствие обязательно (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аппг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9, +77,8 %), и 17 преступлений, где предварительное следствие не обязательно (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аппг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– 25, -32,0 %). </w:t>
      </w:r>
    </w:p>
    <w:p w:rsidR="008B557E" w:rsidRPr="00147E32" w:rsidRDefault="008B557E" w:rsidP="008B5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Основными видами не раскрытых преступлений по итогам работы за 6 месяцев явились  14 краж (+75,0%). Процент раскрываемости составляет 80,3 % (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аппг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– 75,0 %). В разрезе отделов: Отдел «Кезский» - 78,4 % (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аппг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80,2 %), Отделение полиции «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Дебесское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>» 83,0 % (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аппг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67,5 %). Раскрываемость тяжких и особо тяжких преступлений по Межмуниципальному отделу составляет 78,1 % (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аппг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75,9 %).</w:t>
      </w:r>
    </w:p>
    <w:p w:rsidR="008B557E" w:rsidRPr="00147E32" w:rsidRDefault="008B557E" w:rsidP="008B5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Значительную роль в раскрытии преступлений занимает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экспертно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– криминалистическое подразделение. Вместе с тем, положительных изъятий (как следов пальцев рук, обуви и других следов) в ходе осмотров мест происшествий в текущем году не было. Также деятельность сотрудника ЭКП оценивается по участию в проведении ОМП по преступлениям предусмотренных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ст.ст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. 105, 111, 131, 158, 161, 162, 166, 222, 223 УК РФ. </w:t>
      </w:r>
    </w:p>
    <w:p w:rsidR="008B557E" w:rsidRPr="00147E32" w:rsidRDefault="008B557E" w:rsidP="008B5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Сотрудниками  полиции Межмуниципального отдела в течение 2019 года проводилась работа по выявлению и пресечению преступлений, связанных с незаконным оборотом ору</w:t>
      </w:r>
      <w:r w:rsidRPr="00147E32">
        <w:rPr>
          <w:rFonts w:ascii="Times New Roman" w:hAnsi="Times New Roman" w:cs="Times New Roman"/>
          <w:sz w:val="24"/>
          <w:szCs w:val="24"/>
        </w:rPr>
        <w:softHyphen/>
        <w:t>жия. Силами сотрудников Отдела «Кезский» выявлено 5 преступлений (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аппг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6), расследовано 6. </w:t>
      </w:r>
    </w:p>
    <w:p w:rsidR="008B557E" w:rsidRPr="00147E32" w:rsidRDefault="008B557E" w:rsidP="008B5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Несколько повысилась результативность работы оперуполномоченных группы по борьбе с экономическими преступлениями и противодействия коррупции. В течение 2019 года выявлено и зарегистрировано 8 преступлений (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аппг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6, +33,3 %), в том числе по линии ПСО 5 (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аппг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4, +25,0 %). Вместе с тем, по двум показателям, включенных в оценку деятельности отдел оценивается следующим образом: по выявлению и привлечению лиц к уголовной ответственности по тяжким экономическим преступлениям. </w:t>
      </w:r>
    </w:p>
    <w:p w:rsidR="008B557E" w:rsidRPr="00147E32" w:rsidRDefault="008B557E" w:rsidP="008B5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Улучшена результативность работы по выявлению преступлений, связанных с незаконным оборотом наркотиков. Зарегистрировано 3 преступления, из них 2 факта сбыта. В данном направлении слабо организована работа в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Кезском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районе.</w:t>
      </w:r>
    </w:p>
    <w:p w:rsidR="008B557E" w:rsidRPr="00147E32" w:rsidRDefault="008B557E" w:rsidP="008B5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Количество преступлений, совершенных лицами, ранее совершавшими преступления сократилось на 2,7 %, (со 148 до 144), в том числе в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Кезском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районе снижение на 11,1 % (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 xml:space="preserve"> 90 до 80). Удельный вес рецидивной преступности несколько выше среднереспубликанского и составляет 69,2 % (по Удмуртской Республике 66,3 %). </w:t>
      </w:r>
    </w:p>
    <w:p w:rsidR="008B557E" w:rsidRPr="00147E32" w:rsidRDefault="008B557E" w:rsidP="008B5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Лицами, находящимися в состоянии опьянения, допущено снижение на 8,0 %, с 75 до 69 фактов. Удельный вес «пьяной» преступности выше среднереспубликанского и составляет 59,9 % (по Удмуртской Республике 43,3 %).</w:t>
      </w:r>
    </w:p>
    <w:p w:rsidR="008B557E" w:rsidRPr="00147E32" w:rsidRDefault="008B557E" w:rsidP="008B557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Количество преступлений, совершенных на бытовой почве возросло на 10,9 % и составило 51 преступный эпизод, в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. по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Кезскому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району снижение на 28,1 или с 32 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 xml:space="preserve"> 23.  </w:t>
      </w:r>
    </w:p>
    <w:p w:rsidR="00634D6D" w:rsidRPr="00147E32" w:rsidRDefault="008B557E" w:rsidP="008B5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На учет поставлено 4 преступления, 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совершенных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 xml:space="preserve"> несовершеннолетними лицами (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аппг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12). Удельный вес составляет 5,5 %, что выше среднереспубликанского уровня (4,1 %). В общественных местах совершено 32 преступления (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аппг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 45).</w:t>
      </w:r>
    </w:p>
    <w:p w:rsidR="00634D6D" w:rsidRPr="00147E32" w:rsidRDefault="00634D6D" w:rsidP="008B5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637C2" w:rsidRPr="00147E32" w:rsidRDefault="000637C2" w:rsidP="000637C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147E32">
        <w:rPr>
          <w:rFonts w:ascii="Times New Roman" w:hAnsi="Times New Roman" w:cs="Times New Roman"/>
          <w:b/>
          <w:bCs/>
          <w:i/>
          <w:sz w:val="28"/>
          <w:szCs w:val="28"/>
        </w:rPr>
        <w:t>2</w:t>
      </w:r>
      <w:r w:rsidRPr="00147E32">
        <w:rPr>
          <w:rFonts w:ascii="Times New Roman" w:hAnsi="Times New Roman" w:cs="Times New Roman"/>
          <w:b/>
          <w:i/>
          <w:sz w:val="28"/>
          <w:szCs w:val="28"/>
        </w:rPr>
        <w:t>. Переход на инновационное и динамичное развитие. Создание условий для перспективного развития конкурентоспособной промышленности</w:t>
      </w:r>
    </w:p>
    <w:p w:rsidR="00634D6D" w:rsidRPr="00147E32" w:rsidRDefault="00634D6D" w:rsidP="000637C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49431B" w:rsidRPr="00147E32" w:rsidRDefault="008B557E" w:rsidP="0049431B">
      <w:pPr>
        <w:pStyle w:val="Default"/>
        <w:jc w:val="center"/>
        <w:rPr>
          <w:b/>
          <w:i/>
          <w:color w:val="auto"/>
          <w:sz w:val="28"/>
          <w:szCs w:val="28"/>
        </w:rPr>
      </w:pPr>
      <w:r w:rsidRPr="00147E32">
        <w:rPr>
          <w:b/>
          <w:bCs/>
          <w:i/>
          <w:color w:val="auto"/>
          <w:sz w:val="28"/>
          <w:szCs w:val="28"/>
        </w:rPr>
        <w:t xml:space="preserve">2.1 </w:t>
      </w:r>
      <w:r w:rsidR="0049431B" w:rsidRPr="00147E32">
        <w:rPr>
          <w:b/>
          <w:bCs/>
          <w:i/>
          <w:color w:val="auto"/>
          <w:sz w:val="28"/>
          <w:szCs w:val="28"/>
        </w:rPr>
        <w:t>Промышленное производство</w:t>
      </w:r>
    </w:p>
    <w:p w:rsidR="00D473D8" w:rsidRPr="00147E32" w:rsidRDefault="0049431B" w:rsidP="00D473D8">
      <w:pPr>
        <w:pStyle w:val="a3"/>
        <w:jc w:val="both"/>
        <w:rPr>
          <w:sz w:val="23"/>
          <w:szCs w:val="23"/>
        </w:rPr>
      </w:pPr>
      <w:r w:rsidRPr="00147E32">
        <w:rPr>
          <w:sz w:val="23"/>
          <w:szCs w:val="23"/>
        </w:rPr>
        <w:tab/>
      </w:r>
    </w:p>
    <w:p w:rsidR="0049431B" w:rsidRPr="00147E32" w:rsidRDefault="00D473D8" w:rsidP="00D473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sz w:val="23"/>
          <w:szCs w:val="23"/>
        </w:rPr>
        <w:tab/>
      </w:r>
      <w:r w:rsidR="0049431B" w:rsidRPr="00147E32">
        <w:rPr>
          <w:rFonts w:ascii="Times New Roman" w:hAnsi="Times New Roman" w:cs="Times New Roman"/>
          <w:sz w:val="24"/>
          <w:szCs w:val="24"/>
        </w:rPr>
        <w:t xml:space="preserve">Отгрузка по видам деятельности - добыча полезных ископаемых, обрабатывающие производства и производство и распределение электроэнергии, газа и воды по крупным и средним предприятиям  </w:t>
      </w:r>
      <w:r w:rsidR="000A1D43" w:rsidRPr="00147E32">
        <w:rPr>
          <w:rFonts w:ascii="Times New Roman" w:hAnsi="Times New Roman" w:cs="Times New Roman"/>
          <w:sz w:val="24"/>
          <w:szCs w:val="24"/>
        </w:rPr>
        <w:t>увеличилась на 100,6</w:t>
      </w:r>
      <w:r w:rsidR="0049431B" w:rsidRPr="00147E32">
        <w:rPr>
          <w:rFonts w:ascii="Times New Roman" w:hAnsi="Times New Roman" w:cs="Times New Roman"/>
          <w:sz w:val="24"/>
          <w:szCs w:val="24"/>
        </w:rPr>
        <w:t xml:space="preserve">% и достигла </w:t>
      </w:r>
      <w:r w:rsidR="00EE36F0" w:rsidRPr="00147E32">
        <w:rPr>
          <w:rFonts w:ascii="Times New Roman" w:hAnsi="Times New Roman" w:cs="Times New Roman"/>
          <w:sz w:val="24"/>
          <w:szCs w:val="24"/>
        </w:rPr>
        <w:t>3468,6</w:t>
      </w:r>
      <w:r w:rsidR="0049431B" w:rsidRPr="00147E32">
        <w:rPr>
          <w:rFonts w:ascii="Times New Roman" w:hAnsi="Times New Roman" w:cs="Times New Roman"/>
          <w:sz w:val="24"/>
          <w:szCs w:val="24"/>
        </w:rPr>
        <w:t xml:space="preserve">  млн. рублей</w:t>
      </w:r>
      <w:r w:rsidR="005A0F41" w:rsidRPr="00147E32">
        <w:rPr>
          <w:rFonts w:ascii="Times New Roman" w:hAnsi="Times New Roman" w:cs="Times New Roman"/>
          <w:sz w:val="24"/>
          <w:szCs w:val="24"/>
        </w:rPr>
        <w:t xml:space="preserve"> (I полугодие 2018 года – </w:t>
      </w:r>
      <w:r w:rsidR="00EE36F0" w:rsidRPr="00147E32">
        <w:rPr>
          <w:rFonts w:ascii="Times New Roman" w:hAnsi="Times New Roman" w:cs="Times New Roman"/>
          <w:sz w:val="24"/>
          <w:szCs w:val="24"/>
        </w:rPr>
        <w:t>3447,9</w:t>
      </w:r>
      <w:r w:rsidR="005A0F41" w:rsidRPr="00147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F41" w:rsidRPr="00147E32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="005A0F41" w:rsidRPr="00147E3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5A0F41" w:rsidRPr="00147E32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5A0F41" w:rsidRPr="00147E32">
        <w:rPr>
          <w:rFonts w:ascii="Times New Roman" w:hAnsi="Times New Roman" w:cs="Times New Roman"/>
          <w:sz w:val="24"/>
          <w:szCs w:val="24"/>
        </w:rPr>
        <w:t>.)</w:t>
      </w:r>
      <w:r w:rsidR="0049431B" w:rsidRPr="00147E32">
        <w:rPr>
          <w:rFonts w:ascii="Times New Roman" w:hAnsi="Times New Roman" w:cs="Times New Roman"/>
          <w:sz w:val="24"/>
          <w:szCs w:val="24"/>
        </w:rPr>
        <w:t>.</w:t>
      </w:r>
    </w:p>
    <w:p w:rsidR="00D473D8" w:rsidRPr="00147E32" w:rsidRDefault="005A0F41" w:rsidP="00D473D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7E32">
        <w:rPr>
          <w:sz w:val="24"/>
          <w:szCs w:val="24"/>
        </w:rPr>
        <w:tab/>
      </w:r>
      <w:r w:rsidR="00D473D8" w:rsidRPr="00147E32">
        <w:rPr>
          <w:rFonts w:ascii="Times New Roman" w:hAnsi="Times New Roman"/>
          <w:sz w:val="24"/>
          <w:szCs w:val="24"/>
        </w:rPr>
        <w:t xml:space="preserve">Структура промышленности осталась неизменной. Основная доля – 68% приходится на предприятия обрабатывающих производств. Вклад нефтедобычи с </w:t>
      </w:r>
      <w:r w:rsidR="00EE36F0" w:rsidRPr="00147E32">
        <w:rPr>
          <w:rFonts w:ascii="Times New Roman" w:hAnsi="Times New Roman"/>
          <w:sz w:val="24"/>
          <w:szCs w:val="24"/>
        </w:rPr>
        <w:t>32</w:t>
      </w:r>
      <w:r w:rsidR="00D473D8" w:rsidRPr="00147E32">
        <w:rPr>
          <w:rFonts w:ascii="Times New Roman" w:hAnsi="Times New Roman"/>
          <w:sz w:val="24"/>
          <w:szCs w:val="24"/>
        </w:rPr>
        <w:t xml:space="preserve">% </w:t>
      </w:r>
      <w:r w:rsidR="00EE36F0" w:rsidRPr="00147E32">
        <w:rPr>
          <w:rFonts w:ascii="Times New Roman" w:hAnsi="Times New Roman"/>
          <w:sz w:val="24"/>
          <w:szCs w:val="24"/>
        </w:rPr>
        <w:t xml:space="preserve">снизился </w:t>
      </w:r>
      <w:r w:rsidR="00D473D8" w:rsidRPr="00147E32">
        <w:rPr>
          <w:rFonts w:ascii="Times New Roman" w:hAnsi="Times New Roman"/>
          <w:sz w:val="24"/>
          <w:szCs w:val="24"/>
        </w:rPr>
        <w:t xml:space="preserve"> до </w:t>
      </w:r>
      <w:r w:rsidR="00EE36F0" w:rsidRPr="00147E32">
        <w:rPr>
          <w:rFonts w:ascii="Times New Roman" w:hAnsi="Times New Roman"/>
          <w:sz w:val="24"/>
          <w:szCs w:val="24"/>
        </w:rPr>
        <w:t>28</w:t>
      </w:r>
      <w:r w:rsidR="00D473D8" w:rsidRPr="00147E32">
        <w:rPr>
          <w:rFonts w:ascii="Times New Roman" w:hAnsi="Times New Roman"/>
          <w:sz w:val="24"/>
          <w:szCs w:val="24"/>
        </w:rPr>
        <w:t xml:space="preserve">7%, удельный вес распределения электроэнергии, газа и воды составил 0,1%. Наиболее существенное влияние на динамику промышленного производства продолжают оказывать обрабатывающие предприятия. Объём отгруженной ими продукции за </w:t>
      </w:r>
      <w:r w:rsidR="00D473D8" w:rsidRPr="00147E32">
        <w:rPr>
          <w:rFonts w:ascii="Times New Roman" w:hAnsi="Times New Roman" w:cs="Times New Roman"/>
          <w:sz w:val="24"/>
          <w:szCs w:val="24"/>
        </w:rPr>
        <w:t>I</w:t>
      </w:r>
      <w:r w:rsidR="00D473D8" w:rsidRPr="00147E32">
        <w:rPr>
          <w:rFonts w:ascii="Times New Roman" w:hAnsi="Times New Roman"/>
          <w:sz w:val="24"/>
          <w:szCs w:val="24"/>
        </w:rPr>
        <w:t xml:space="preserve"> полугодие 2019  года </w:t>
      </w:r>
      <w:r w:rsidR="00EE36F0" w:rsidRPr="00147E32">
        <w:rPr>
          <w:rFonts w:ascii="Times New Roman" w:hAnsi="Times New Roman"/>
          <w:sz w:val="24"/>
          <w:szCs w:val="24"/>
        </w:rPr>
        <w:t xml:space="preserve">снизился </w:t>
      </w:r>
      <w:r w:rsidR="00D473D8" w:rsidRPr="00147E32">
        <w:rPr>
          <w:rFonts w:ascii="Times New Roman" w:hAnsi="Times New Roman"/>
          <w:sz w:val="24"/>
          <w:szCs w:val="24"/>
        </w:rPr>
        <w:t xml:space="preserve"> на </w:t>
      </w:r>
      <w:r w:rsidR="00EE36F0" w:rsidRPr="00147E32">
        <w:rPr>
          <w:rFonts w:ascii="Times New Roman" w:hAnsi="Times New Roman"/>
          <w:sz w:val="24"/>
          <w:szCs w:val="24"/>
        </w:rPr>
        <w:t>0,4</w:t>
      </w:r>
      <w:r w:rsidR="00D473D8" w:rsidRPr="00147E32">
        <w:rPr>
          <w:rFonts w:ascii="Times New Roman" w:hAnsi="Times New Roman"/>
          <w:sz w:val="24"/>
          <w:szCs w:val="24"/>
        </w:rPr>
        <w:t>%</w:t>
      </w:r>
      <w:r w:rsidR="00EE36F0" w:rsidRPr="00147E32">
        <w:rPr>
          <w:rFonts w:ascii="Times New Roman" w:hAnsi="Times New Roman"/>
          <w:sz w:val="24"/>
          <w:szCs w:val="24"/>
        </w:rPr>
        <w:t xml:space="preserve"> </w:t>
      </w:r>
      <w:r w:rsidR="00D473D8" w:rsidRPr="00147E32">
        <w:rPr>
          <w:rFonts w:ascii="Times New Roman" w:hAnsi="Times New Roman"/>
          <w:sz w:val="24"/>
          <w:szCs w:val="24"/>
        </w:rPr>
        <w:t xml:space="preserve"> и составил </w:t>
      </w:r>
      <w:r w:rsidR="00EE36F0" w:rsidRPr="00147E32">
        <w:rPr>
          <w:rFonts w:ascii="Times New Roman" w:hAnsi="Times New Roman"/>
          <w:sz w:val="24"/>
          <w:szCs w:val="24"/>
        </w:rPr>
        <w:t>2 138,9</w:t>
      </w:r>
      <w:r w:rsidR="00D473D8" w:rsidRPr="00147E32">
        <w:rPr>
          <w:rFonts w:ascii="Times New Roman" w:hAnsi="Times New Roman"/>
          <w:sz w:val="24"/>
          <w:szCs w:val="24"/>
        </w:rPr>
        <w:t xml:space="preserve"> млн. рублей. </w:t>
      </w:r>
    </w:p>
    <w:p w:rsidR="00BB25D7" w:rsidRPr="00147E32" w:rsidRDefault="00D473D8" w:rsidP="00BB25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/>
          <w:sz w:val="24"/>
          <w:szCs w:val="24"/>
        </w:rPr>
        <w:tab/>
        <w:t xml:space="preserve">Значительная роль в сегменте обработки принадлежит </w:t>
      </w:r>
      <w:r w:rsidRPr="00147E32">
        <w:rPr>
          <w:rFonts w:ascii="Times New Roman" w:hAnsi="Times New Roman"/>
          <w:i/>
          <w:iCs/>
          <w:sz w:val="24"/>
          <w:szCs w:val="24"/>
        </w:rPr>
        <w:t xml:space="preserve">пищевой промышленности. </w:t>
      </w:r>
      <w:r w:rsidRPr="00147E32">
        <w:rPr>
          <w:rFonts w:ascii="Times New Roman" w:hAnsi="Times New Roman"/>
          <w:sz w:val="24"/>
          <w:szCs w:val="24"/>
        </w:rPr>
        <w:t xml:space="preserve"> Неизменным лидером среди предприятий и организаций по объему производства пищевой промышленности в районе </w:t>
      </w:r>
      <w:proofErr w:type="gramStart"/>
      <w:r w:rsidRPr="00147E32">
        <w:rPr>
          <w:rFonts w:ascii="Times New Roman" w:hAnsi="Times New Roman"/>
          <w:sz w:val="24"/>
          <w:szCs w:val="24"/>
        </w:rPr>
        <w:t>по</w:t>
      </w:r>
      <w:proofErr w:type="gramEnd"/>
      <w:r w:rsidRPr="00147E32">
        <w:rPr>
          <w:rFonts w:ascii="Times New Roman" w:hAnsi="Times New Roman"/>
          <w:sz w:val="24"/>
          <w:szCs w:val="24"/>
        </w:rPr>
        <w:t xml:space="preserve"> - прежнему является производственная площадка «Кезский </w:t>
      </w:r>
      <w:proofErr w:type="spellStart"/>
      <w:r w:rsidR="00BB25D7" w:rsidRPr="00147E32">
        <w:rPr>
          <w:rFonts w:ascii="Times New Roman" w:hAnsi="Times New Roman"/>
          <w:sz w:val="24"/>
          <w:szCs w:val="24"/>
        </w:rPr>
        <w:t>сырзавод</w:t>
      </w:r>
      <w:proofErr w:type="spellEnd"/>
      <w:r w:rsidR="00BB25D7" w:rsidRPr="00147E32">
        <w:rPr>
          <w:rFonts w:ascii="Times New Roman" w:hAnsi="Times New Roman"/>
          <w:sz w:val="24"/>
          <w:szCs w:val="24"/>
        </w:rPr>
        <w:t xml:space="preserve">». </w:t>
      </w:r>
      <w:r w:rsidR="00BB25D7" w:rsidRPr="00147E32">
        <w:rPr>
          <w:rFonts w:ascii="Times New Roman" w:hAnsi="Times New Roman" w:cs="Times New Roman"/>
          <w:sz w:val="24"/>
          <w:szCs w:val="24"/>
        </w:rPr>
        <w:t xml:space="preserve">В связи с проводимой  реконструкцией и модернизацией производства, в целях увеличения объемов производства и повышения качества сыров, на производственной площадке «Кезский </w:t>
      </w:r>
      <w:proofErr w:type="spellStart"/>
      <w:r w:rsidR="00BB25D7" w:rsidRPr="00147E32">
        <w:rPr>
          <w:rFonts w:ascii="Times New Roman" w:hAnsi="Times New Roman" w:cs="Times New Roman"/>
          <w:sz w:val="24"/>
          <w:szCs w:val="24"/>
        </w:rPr>
        <w:t>сырзавод</w:t>
      </w:r>
      <w:proofErr w:type="spellEnd"/>
      <w:r w:rsidR="00BB25D7" w:rsidRPr="00147E32">
        <w:rPr>
          <w:rFonts w:ascii="Times New Roman" w:hAnsi="Times New Roman" w:cs="Times New Roman"/>
          <w:sz w:val="24"/>
          <w:szCs w:val="24"/>
        </w:rPr>
        <w:t xml:space="preserve">» </w:t>
      </w:r>
      <w:r w:rsidR="00015F0D" w:rsidRPr="00147E32">
        <w:rPr>
          <w:rFonts w:ascii="Times New Roman" w:hAnsi="Times New Roman" w:cs="Times New Roman"/>
          <w:sz w:val="24"/>
          <w:szCs w:val="24"/>
        </w:rPr>
        <w:t xml:space="preserve">с начала текущего года </w:t>
      </w:r>
      <w:r w:rsidR="00015F0D" w:rsidRPr="00147E32">
        <w:rPr>
          <w:rFonts w:ascii="Times New Roman" w:hAnsi="Times New Roman" w:cs="Times New Roman"/>
          <w:kern w:val="2"/>
          <w:sz w:val="24"/>
        </w:rPr>
        <w:t>прекращено производство  молока, кисломолочной продукции, сметаны и сливок.  За отчетный период предприятием  произведено  молока сгущенного 162 тонны, что на 8% или 15 тонн ниже аналогичного  периода прошлого года,  сыров 4962 тонн</w:t>
      </w:r>
      <w:proofErr w:type="gramStart"/>
      <w:r w:rsidR="00015F0D" w:rsidRPr="00147E32">
        <w:rPr>
          <w:rFonts w:ascii="Times New Roman" w:hAnsi="Times New Roman" w:cs="Times New Roman"/>
          <w:kern w:val="2"/>
          <w:sz w:val="24"/>
        </w:rPr>
        <w:t>ы-</w:t>
      </w:r>
      <w:proofErr w:type="gramEnd"/>
      <w:r w:rsidR="00015F0D" w:rsidRPr="00147E32">
        <w:rPr>
          <w:rFonts w:ascii="Times New Roman" w:hAnsi="Times New Roman" w:cs="Times New Roman"/>
          <w:kern w:val="2"/>
          <w:sz w:val="24"/>
        </w:rPr>
        <w:t xml:space="preserve"> это на 7% ниже аналогичного периода прошлого года, </w:t>
      </w:r>
      <w:r w:rsidR="00BB25D7" w:rsidRPr="00147E32">
        <w:rPr>
          <w:rFonts w:ascii="Times New Roman" w:hAnsi="Times New Roman" w:cs="Times New Roman"/>
          <w:kern w:val="2"/>
          <w:sz w:val="24"/>
        </w:rPr>
        <w:t>п</w:t>
      </w:r>
      <w:r w:rsidR="00BB25D7" w:rsidRPr="00147E32">
        <w:rPr>
          <w:rFonts w:ascii="Times New Roman" w:hAnsi="Times New Roman" w:cs="Times New Roman"/>
          <w:sz w:val="24"/>
          <w:szCs w:val="24"/>
        </w:rPr>
        <w:t xml:space="preserve">роизводство масла сливочного </w:t>
      </w:r>
      <w:r w:rsidR="00015F0D" w:rsidRPr="00147E32">
        <w:rPr>
          <w:rFonts w:ascii="Times New Roman" w:hAnsi="Times New Roman" w:cs="Times New Roman"/>
          <w:sz w:val="24"/>
          <w:szCs w:val="24"/>
        </w:rPr>
        <w:t xml:space="preserve"> увеличилось </w:t>
      </w:r>
      <w:r w:rsidR="00BB25D7" w:rsidRPr="00147E32">
        <w:rPr>
          <w:rFonts w:ascii="Times New Roman" w:hAnsi="Times New Roman" w:cs="Times New Roman"/>
          <w:sz w:val="24"/>
          <w:szCs w:val="24"/>
        </w:rPr>
        <w:t>в 2 раза</w:t>
      </w:r>
      <w:r w:rsidR="00015F0D" w:rsidRPr="00147E32">
        <w:rPr>
          <w:rFonts w:ascii="Times New Roman" w:hAnsi="Times New Roman" w:cs="Times New Roman"/>
          <w:sz w:val="24"/>
          <w:szCs w:val="24"/>
        </w:rPr>
        <w:t xml:space="preserve"> и составило 1623 тонны</w:t>
      </w:r>
      <w:r w:rsidR="00BB25D7" w:rsidRPr="00147E32">
        <w:rPr>
          <w:rFonts w:ascii="Times New Roman" w:hAnsi="Times New Roman" w:cs="Times New Roman"/>
          <w:sz w:val="24"/>
          <w:szCs w:val="24"/>
        </w:rPr>
        <w:t>.</w:t>
      </w:r>
    </w:p>
    <w:p w:rsidR="00622150" w:rsidRPr="00147E32" w:rsidRDefault="00D473D8" w:rsidP="00D473D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7E32">
        <w:rPr>
          <w:rFonts w:ascii="Times New Roman" w:hAnsi="Times New Roman"/>
          <w:sz w:val="24"/>
          <w:szCs w:val="24"/>
        </w:rPr>
        <w:t xml:space="preserve"> </w:t>
      </w:r>
      <w:r w:rsidRPr="00147E32">
        <w:rPr>
          <w:rFonts w:ascii="Times New Roman" w:hAnsi="Times New Roman"/>
          <w:sz w:val="24"/>
          <w:szCs w:val="24"/>
        </w:rPr>
        <w:tab/>
        <w:t xml:space="preserve">Наращивают объемы производства пищевой промышленности  и малые предприятия района. </w:t>
      </w:r>
      <w:proofErr w:type="gramStart"/>
      <w:r w:rsidRPr="00147E32">
        <w:rPr>
          <w:rFonts w:ascii="Times New Roman" w:hAnsi="Times New Roman"/>
          <w:sz w:val="24"/>
          <w:szCs w:val="24"/>
        </w:rPr>
        <w:t xml:space="preserve">Основными производителями продукции являются </w:t>
      </w:r>
      <w:proofErr w:type="spellStart"/>
      <w:r w:rsidRPr="00147E32">
        <w:rPr>
          <w:rFonts w:ascii="Times New Roman" w:hAnsi="Times New Roman"/>
          <w:sz w:val="24"/>
          <w:szCs w:val="24"/>
        </w:rPr>
        <w:t>Кезское</w:t>
      </w:r>
      <w:proofErr w:type="spellEnd"/>
      <w:r w:rsidRPr="00147E32">
        <w:rPr>
          <w:rFonts w:ascii="Times New Roman" w:hAnsi="Times New Roman"/>
          <w:sz w:val="24"/>
          <w:szCs w:val="24"/>
        </w:rPr>
        <w:t xml:space="preserve"> потребительское общество №1 (производство хлеба и мучных кондитерских изделий), </w:t>
      </w:r>
      <w:proofErr w:type="spellStart"/>
      <w:r w:rsidRPr="00147E32">
        <w:rPr>
          <w:rFonts w:ascii="Times New Roman" w:hAnsi="Times New Roman"/>
          <w:sz w:val="24"/>
          <w:szCs w:val="24"/>
        </w:rPr>
        <w:t>Кезское</w:t>
      </w:r>
      <w:proofErr w:type="spellEnd"/>
      <w:r w:rsidRPr="00147E32">
        <w:rPr>
          <w:rFonts w:ascii="Times New Roman" w:hAnsi="Times New Roman"/>
          <w:sz w:val="24"/>
          <w:szCs w:val="24"/>
        </w:rPr>
        <w:t xml:space="preserve"> потребительское общество «Общепит» - произведено мясных полуфабрикатов (пельмени, котлеты, голубцы) в количестве </w:t>
      </w:r>
      <w:r w:rsidR="006763A5" w:rsidRPr="00147E32">
        <w:rPr>
          <w:rFonts w:ascii="Times New Roman" w:hAnsi="Times New Roman"/>
          <w:sz w:val="24"/>
          <w:szCs w:val="24"/>
        </w:rPr>
        <w:t>40</w:t>
      </w:r>
      <w:r w:rsidRPr="00147E32">
        <w:rPr>
          <w:rFonts w:ascii="Times New Roman" w:hAnsi="Times New Roman"/>
          <w:sz w:val="24"/>
          <w:szCs w:val="24"/>
        </w:rPr>
        <w:t xml:space="preserve"> тонн, </w:t>
      </w:r>
      <w:r w:rsidR="006763A5" w:rsidRPr="00147E32">
        <w:rPr>
          <w:rFonts w:ascii="Times New Roman" w:hAnsi="Times New Roman"/>
          <w:sz w:val="24"/>
          <w:szCs w:val="24"/>
        </w:rPr>
        <w:t>меньше</w:t>
      </w:r>
      <w:r w:rsidRPr="00147E32">
        <w:rPr>
          <w:rFonts w:ascii="Times New Roman" w:hAnsi="Times New Roman"/>
          <w:sz w:val="24"/>
          <w:szCs w:val="24"/>
        </w:rPr>
        <w:t xml:space="preserve">  аналогичного периода прошлого года на </w:t>
      </w:r>
      <w:r w:rsidR="00622150" w:rsidRPr="00147E32">
        <w:rPr>
          <w:rFonts w:ascii="Times New Roman" w:hAnsi="Times New Roman"/>
          <w:sz w:val="24"/>
          <w:szCs w:val="24"/>
        </w:rPr>
        <w:t>5</w:t>
      </w:r>
      <w:r w:rsidRPr="00147E32">
        <w:rPr>
          <w:rFonts w:ascii="Times New Roman" w:hAnsi="Times New Roman"/>
          <w:sz w:val="24"/>
          <w:szCs w:val="24"/>
        </w:rPr>
        <w:t xml:space="preserve">% или на </w:t>
      </w:r>
      <w:r w:rsidR="00622150" w:rsidRPr="00147E32">
        <w:rPr>
          <w:rFonts w:ascii="Times New Roman" w:hAnsi="Times New Roman"/>
          <w:sz w:val="24"/>
          <w:szCs w:val="24"/>
        </w:rPr>
        <w:t>2,1</w:t>
      </w:r>
      <w:r w:rsidRPr="00147E32">
        <w:rPr>
          <w:rFonts w:ascii="Times New Roman" w:hAnsi="Times New Roman"/>
          <w:sz w:val="24"/>
          <w:szCs w:val="24"/>
        </w:rPr>
        <w:t xml:space="preserve"> тонны,  произведено рыбы пряного посола </w:t>
      </w:r>
      <w:r w:rsidR="00622150" w:rsidRPr="00147E32">
        <w:rPr>
          <w:rFonts w:ascii="Times New Roman" w:hAnsi="Times New Roman"/>
          <w:sz w:val="24"/>
          <w:szCs w:val="24"/>
        </w:rPr>
        <w:t>16</w:t>
      </w:r>
      <w:r w:rsidRPr="00147E32">
        <w:rPr>
          <w:rFonts w:ascii="Times New Roman" w:hAnsi="Times New Roman"/>
          <w:sz w:val="24"/>
          <w:szCs w:val="24"/>
        </w:rPr>
        <w:t xml:space="preserve"> тонн, что </w:t>
      </w:r>
      <w:r w:rsidR="00622150" w:rsidRPr="00147E32">
        <w:rPr>
          <w:rFonts w:ascii="Times New Roman" w:hAnsi="Times New Roman"/>
          <w:sz w:val="24"/>
          <w:szCs w:val="24"/>
        </w:rPr>
        <w:t>превышает показатель</w:t>
      </w:r>
      <w:r w:rsidRPr="00147E32">
        <w:rPr>
          <w:rFonts w:ascii="Times New Roman" w:hAnsi="Times New Roman"/>
          <w:sz w:val="24"/>
          <w:szCs w:val="24"/>
        </w:rPr>
        <w:t xml:space="preserve">  аналогичного периода прошлого года на </w:t>
      </w:r>
      <w:r w:rsidR="00622150" w:rsidRPr="00147E32">
        <w:rPr>
          <w:rFonts w:ascii="Times New Roman" w:hAnsi="Times New Roman"/>
          <w:sz w:val="24"/>
          <w:szCs w:val="24"/>
        </w:rPr>
        <w:t>5</w:t>
      </w:r>
      <w:r w:rsidRPr="00147E32">
        <w:rPr>
          <w:rFonts w:ascii="Times New Roman" w:hAnsi="Times New Roman"/>
          <w:sz w:val="24"/>
          <w:szCs w:val="24"/>
        </w:rPr>
        <w:t xml:space="preserve">% или </w:t>
      </w:r>
      <w:r w:rsidR="00622150" w:rsidRPr="00147E32">
        <w:rPr>
          <w:rFonts w:ascii="Times New Roman" w:hAnsi="Times New Roman"/>
          <w:sz w:val="24"/>
          <w:szCs w:val="24"/>
        </w:rPr>
        <w:t>5</w:t>
      </w:r>
      <w:r w:rsidRPr="00147E32">
        <w:rPr>
          <w:rFonts w:ascii="Times New Roman" w:hAnsi="Times New Roman"/>
          <w:sz w:val="24"/>
          <w:szCs w:val="24"/>
        </w:rPr>
        <w:t>,3 тонны, кондитерских изделий произведено</w:t>
      </w:r>
      <w:proofErr w:type="gramEnd"/>
      <w:r w:rsidRPr="00147E32">
        <w:rPr>
          <w:rFonts w:ascii="Times New Roman" w:hAnsi="Times New Roman"/>
          <w:sz w:val="24"/>
          <w:szCs w:val="24"/>
        </w:rPr>
        <w:t xml:space="preserve"> 36 тонн, что на </w:t>
      </w:r>
      <w:r w:rsidR="00622150" w:rsidRPr="00147E32">
        <w:rPr>
          <w:rFonts w:ascii="Times New Roman" w:hAnsi="Times New Roman"/>
          <w:sz w:val="24"/>
          <w:szCs w:val="24"/>
        </w:rPr>
        <w:t>1</w:t>
      </w:r>
      <w:r w:rsidRPr="00147E32">
        <w:rPr>
          <w:rFonts w:ascii="Times New Roman" w:hAnsi="Times New Roman"/>
          <w:sz w:val="24"/>
          <w:szCs w:val="24"/>
        </w:rPr>
        <w:t xml:space="preserve">% </w:t>
      </w:r>
      <w:r w:rsidR="00622150" w:rsidRPr="00147E32">
        <w:rPr>
          <w:rFonts w:ascii="Times New Roman" w:hAnsi="Times New Roman"/>
          <w:sz w:val="24"/>
          <w:szCs w:val="24"/>
        </w:rPr>
        <w:t>мень</w:t>
      </w:r>
      <w:r w:rsidRPr="00147E32">
        <w:rPr>
          <w:rFonts w:ascii="Times New Roman" w:hAnsi="Times New Roman"/>
          <w:sz w:val="24"/>
          <w:szCs w:val="24"/>
        </w:rPr>
        <w:t xml:space="preserve">ше  или на  </w:t>
      </w:r>
      <w:r w:rsidR="00622150" w:rsidRPr="00147E32">
        <w:rPr>
          <w:rFonts w:ascii="Times New Roman" w:hAnsi="Times New Roman"/>
          <w:sz w:val="24"/>
          <w:szCs w:val="24"/>
        </w:rPr>
        <w:t>0</w:t>
      </w:r>
      <w:r w:rsidRPr="00147E32">
        <w:rPr>
          <w:rFonts w:ascii="Times New Roman" w:hAnsi="Times New Roman"/>
          <w:sz w:val="24"/>
          <w:szCs w:val="24"/>
        </w:rPr>
        <w:t xml:space="preserve">,6 тонны.  </w:t>
      </w:r>
    </w:p>
    <w:p w:rsidR="00D473D8" w:rsidRPr="00147E32" w:rsidRDefault="00622150" w:rsidP="00D473D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7E32">
        <w:rPr>
          <w:rFonts w:ascii="Times New Roman" w:hAnsi="Times New Roman"/>
          <w:sz w:val="24"/>
          <w:szCs w:val="24"/>
        </w:rPr>
        <w:tab/>
      </w:r>
      <w:r w:rsidR="00D473D8" w:rsidRPr="00147E32">
        <w:rPr>
          <w:rFonts w:ascii="Times New Roman" w:hAnsi="Times New Roman"/>
          <w:sz w:val="24"/>
          <w:szCs w:val="24"/>
        </w:rPr>
        <w:t xml:space="preserve">ИП Жилина Н.В. увеличила объемы производства кондитерских и мучных изделий </w:t>
      </w:r>
      <w:r w:rsidRPr="00147E32">
        <w:rPr>
          <w:rFonts w:ascii="Times New Roman" w:hAnsi="Times New Roman"/>
          <w:sz w:val="24"/>
          <w:szCs w:val="24"/>
        </w:rPr>
        <w:t>на 13%</w:t>
      </w:r>
      <w:r w:rsidR="00D473D8" w:rsidRPr="00147E32">
        <w:rPr>
          <w:rFonts w:ascii="Times New Roman" w:hAnsi="Times New Roman"/>
          <w:sz w:val="24"/>
          <w:szCs w:val="24"/>
        </w:rPr>
        <w:t xml:space="preserve">,  мясных полуфабрикатов на </w:t>
      </w:r>
      <w:r w:rsidR="000637C2" w:rsidRPr="00147E32">
        <w:rPr>
          <w:rFonts w:ascii="Times New Roman" w:hAnsi="Times New Roman"/>
          <w:sz w:val="24"/>
          <w:szCs w:val="24"/>
        </w:rPr>
        <w:t>3</w:t>
      </w:r>
      <w:r w:rsidR="00D473D8" w:rsidRPr="00147E32">
        <w:rPr>
          <w:rFonts w:ascii="Times New Roman" w:hAnsi="Times New Roman"/>
          <w:sz w:val="24"/>
          <w:szCs w:val="24"/>
        </w:rPr>
        <w:t>%, хлеб</w:t>
      </w:r>
      <w:r w:rsidRPr="00147E32">
        <w:rPr>
          <w:rFonts w:ascii="Times New Roman" w:hAnsi="Times New Roman"/>
          <w:sz w:val="24"/>
          <w:szCs w:val="24"/>
        </w:rPr>
        <w:t>а в 2,2 раза</w:t>
      </w:r>
      <w:r w:rsidR="00D473D8" w:rsidRPr="00147E32">
        <w:rPr>
          <w:rFonts w:ascii="Times New Roman" w:hAnsi="Times New Roman"/>
          <w:sz w:val="24"/>
          <w:szCs w:val="24"/>
        </w:rPr>
        <w:t xml:space="preserve"> (</w:t>
      </w:r>
      <w:r w:rsidRPr="00147E32">
        <w:rPr>
          <w:rFonts w:ascii="Times New Roman" w:hAnsi="Times New Roman"/>
          <w:sz w:val="24"/>
          <w:szCs w:val="24"/>
        </w:rPr>
        <w:t>1 полугодие 2018 года - 12,9 тонн, 1 полугодие 2019 года- 29 тонн</w:t>
      </w:r>
      <w:r w:rsidR="00D473D8" w:rsidRPr="00147E32">
        <w:rPr>
          <w:rFonts w:ascii="Times New Roman" w:hAnsi="Times New Roman"/>
          <w:sz w:val="24"/>
          <w:szCs w:val="24"/>
        </w:rPr>
        <w:t xml:space="preserve">).  </w:t>
      </w:r>
      <w:r w:rsidR="00D473D8" w:rsidRPr="00147E32">
        <w:rPr>
          <w:rFonts w:ascii="Times New Roman" w:hAnsi="Times New Roman"/>
          <w:sz w:val="24"/>
          <w:szCs w:val="24"/>
        </w:rPr>
        <w:tab/>
        <w:t xml:space="preserve"> </w:t>
      </w:r>
    </w:p>
    <w:p w:rsidR="00D473D8" w:rsidRPr="00147E32" w:rsidRDefault="00D473D8" w:rsidP="00D473D8">
      <w:pPr>
        <w:pStyle w:val="Default"/>
        <w:jc w:val="both"/>
        <w:rPr>
          <w:color w:val="auto"/>
        </w:rPr>
      </w:pPr>
      <w:r w:rsidRPr="00147E32">
        <w:rPr>
          <w:color w:val="auto"/>
          <w:sz w:val="23"/>
          <w:szCs w:val="23"/>
        </w:rPr>
        <w:tab/>
      </w:r>
      <w:r w:rsidRPr="00147E32">
        <w:rPr>
          <w:color w:val="auto"/>
        </w:rPr>
        <w:t xml:space="preserve">Динамику развития </w:t>
      </w:r>
      <w:r w:rsidRPr="00147E32">
        <w:rPr>
          <w:i/>
          <w:iCs/>
          <w:color w:val="auto"/>
        </w:rPr>
        <w:t xml:space="preserve">лесопромышленного комплекса  </w:t>
      </w:r>
      <w:proofErr w:type="spellStart"/>
      <w:r w:rsidRPr="00147E32">
        <w:rPr>
          <w:color w:val="auto"/>
        </w:rPr>
        <w:t>Кезского</w:t>
      </w:r>
      <w:proofErr w:type="spellEnd"/>
      <w:r w:rsidRPr="00147E32">
        <w:rPr>
          <w:color w:val="auto"/>
        </w:rPr>
        <w:t xml:space="preserve"> района обеспечивают предприятия, занимающиеся обработкой древесины и производством изделий из дерева – эт</w:t>
      </w:r>
      <w:proofErr w:type="gramStart"/>
      <w:r w:rsidRPr="00147E32">
        <w:rPr>
          <w:color w:val="auto"/>
        </w:rPr>
        <w:t>о ООО</w:t>
      </w:r>
      <w:proofErr w:type="gramEnd"/>
      <w:r w:rsidRPr="00147E32">
        <w:rPr>
          <w:color w:val="auto"/>
        </w:rPr>
        <w:t xml:space="preserve"> «Фабрика мебели».  По итогам </w:t>
      </w:r>
      <w:r w:rsidR="000637C2" w:rsidRPr="00147E32">
        <w:rPr>
          <w:color w:val="auto"/>
        </w:rPr>
        <w:t>I</w:t>
      </w:r>
      <w:r w:rsidRPr="00147E32">
        <w:rPr>
          <w:color w:val="auto"/>
        </w:rPr>
        <w:t xml:space="preserve"> полугодия 201</w:t>
      </w:r>
      <w:r w:rsidR="000637C2" w:rsidRPr="00147E32">
        <w:rPr>
          <w:color w:val="auto"/>
        </w:rPr>
        <w:t>9</w:t>
      </w:r>
      <w:r w:rsidRPr="00147E32">
        <w:rPr>
          <w:color w:val="auto"/>
        </w:rPr>
        <w:t xml:space="preserve"> года  объем производства продукции деревообработки увеличился на </w:t>
      </w:r>
      <w:r w:rsidR="000637C2" w:rsidRPr="00147E32">
        <w:rPr>
          <w:color w:val="auto"/>
        </w:rPr>
        <w:t>40,7</w:t>
      </w:r>
      <w:r w:rsidRPr="00147E32">
        <w:rPr>
          <w:color w:val="auto"/>
        </w:rPr>
        <w:t>%.</w:t>
      </w:r>
    </w:p>
    <w:p w:rsidR="00324521" w:rsidRPr="00147E32" w:rsidRDefault="00324521" w:rsidP="00324521">
      <w:pPr>
        <w:pStyle w:val="Default"/>
        <w:jc w:val="center"/>
        <w:rPr>
          <w:color w:val="auto"/>
        </w:rPr>
      </w:pPr>
    </w:p>
    <w:p w:rsidR="00324521" w:rsidRPr="00147E32" w:rsidRDefault="00324521" w:rsidP="00324521">
      <w:pPr>
        <w:pStyle w:val="Default"/>
        <w:jc w:val="center"/>
        <w:rPr>
          <w:b/>
          <w:color w:val="auto"/>
        </w:rPr>
      </w:pPr>
      <w:r w:rsidRPr="00147E32">
        <w:rPr>
          <w:b/>
          <w:color w:val="auto"/>
        </w:rPr>
        <w:t xml:space="preserve">Инвестиции </w:t>
      </w:r>
    </w:p>
    <w:p w:rsidR="00324521" w:rsidRPr="00147E32" w:rsidRDefault="00DC285F" w:rsidP="00DC285F">
      <w:pPr>
        <w:pStyle w:val="Default"/>
        <w:jc w:val="both"/>
        <w:rPr>
          <w:color w:val="auto"/>
        </w:rPr>
      </w:pPr>
      <w:r w:rsidRPr="00147E32">
        <w:rPr>
          <w:color w:val="auto"/>
          <w:sz w:val="23"/>
          <w:szCs w:val="23"/>
        </w:rPr>
        <w:tab/>
      </w:r>
      <w:r w:rsidR="00324521" w:rsidRPr="00147E32">
        <w:rPr>
          <w:color w:val="auto"/>
        </w:rPr>
        <w:t xml:space="preserve">Объем инвестиций  в основной капитал по итогам полугодия составил 172,3 млн. рублей. Рост к уровню прошлого года 139%, индекс физического объема инвестиций </w:t>
      </w:r>
      <w:r w:rsidR="00793AED" w:rsidRPr="00147E32">
        <w:rPr>
          <w:color w:val="auto"/>
        </w:rPr>
        <w:t xml:space="preserve">в основной капитал </w:t>
      </w:r>
      <w:r w:rsidR="00324521" w:rsidRPr="00147E32">
        <w:rPr>
          <w:color w:val="auto"/>
        </w:rPr>
        <w:t>128,7%.</w:t>
      </w:r>
      <w:r w:rsidRPr="00147E32">
        <w:rPr>
          <w:color w:val="auto"/>
        </w:rPr>
        <w:t xml:space="preserve"> В расчете на одного жителя  показатель составил 8661 рублей. </w:t>
      </w:r>
      <w:r w:rsidR="00324521" w:rsidRPr="00147E32">
        <w:rPr>
          <w:color w:val="auto"/>
        </w:rPr>
        <w:t xml:space="preserve"> Среди сельских районов республики наш район занимает 7 место</w:t>
      </w:r>
      <w:r w:rsidRPr="00147E32">
        <w:rPr>
          <w:color w:val="auto"/>
        </w:rPr>
        <w:t xml:space="preserve">. </w:t>
      </w:r>
    </w:p>
    <w:p w:rsidR="00DC285F" w:rsidRPr="00147E32" w:rsidRDefault="00DC285F" w:rsidP="00324521">
      <w:pPr>
        <w:pStyle w:val="Default"/>
        <w:rPr>
          <w:color w:val="auto"/>
          <w:sz w:val="23"/>
          <w:szCs w:val="23"/>
        </w:rPr>
      </w:pPr>
    </w:p>
    <w:p w:rsidR="0049431B" w:rsidRPr="00147E32" w:rsidRDefault="008B557E" w:rsidP="00C13F8B">
      <w:pPr>
        <w:pStyle w:val="Default"/>
        <w:jc w:val="center"/>
        <w:rPr>
          <w:i/>
          <w:color w:val="auto"/>
          <w:sz w:val="28"/>
          <w:szCs w:val="28"/>
        </w:rPr>
      </w:pPr>
      <w:r w:rsidRPr="00147E32">
        <w:rPr>
          <w:b/>
          <w:bCs/>
          <w:i/>
          <w:color w:val="auto"/>
          <w:sz w:val="28"/>
          <w:szCs w:val="28"/>
        </w:rPr>
        <w:lastRenderedPageBreak/>
        <w:t xml:space="preserve">2.2 </w:t>
      </w:r>
      <w:r w:rsidR="0049431B" w:rsidRPr="00147E32">
        <w:rPr>
          <w:b/>
          <w:bCs/>
          <w:i/>
          <w:color w:val="auto"/>
          <w:sz w:val="28"/>
          <w:szCs w:val="28"/>
        </w:rPr>
        <w:t>Лесопользование</w:t>
      </w:r>
    </w:p>
    <w:p w:rsidR="00C13F8B" w:rsidRPr="00147E32" w:rsidRDefault="00C13F8B" w:rsidP="00C13F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3F8B" w:rsidRPr="00147E32" w:rsidRDefault="00C13F8B" w:rsidP="00C13F8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В сфере  лесного хозяйства  свою деятельность  осуществляют два учреждения – ГКУ УР «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Кезское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лесничество», осуществляющее  контроль, надзор и планирование работ в области воспроизводства, охраны и защиты лесов и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Балезинолес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– филиал АУ УР  «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Удмуртлес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>» - проведение  рубок ухода, лесовосстановительных  работ, тушение пожаров и т.д.</w:t>
      </w:r>
    </w:p>
    <w:p w:rsidR="00C13F8B" w:rsidRPr="00147E32" w:rsidRDefault="00C13F8B" w:rsidP="00C13F8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ab/>
      </w:r>
      <w:r w:rsidR="00745B9E" w:rsidRPr="00147E32">
        <w:rPr>
          <w:rFonts w:ascii="Times New Roman" w:hAnsi="Times New Roman" w:cs="Times New Roman"/>
          <w:sz w:val="24"/>
          <w:szCs w:val="24"/>
        </w:rPr>
        <w:t xml:space="preserve">Земли лесного фонда, расположенного в границах района занимают </w:t>
      </w:r>
      <w:r w:rsidR="005C7102" w:rsidRPr="00147E32">
        <w:rPr>
          <w:rFonts w:ascii="Times New Roman" w:hAnsi="Times New Roman" w:cs="Times New Roman"/>
          <w:sz w:val="24"/>
          <w:szCs w:val="24"/>
        </w:rPr>
        <w:t>60</w:t>
      </w:r>
      <w:r w:rsidR="00745B9E" w:rsidRPr="00147E32">
        <w:rPr>
          <w:rFonts w:ascii="Times New Roman" w:hAnsi="Times New Roman" w:cs="Times New Roman"/>
          <w:sz w:val="24"/>
          <w:szCs w:val="24"/>
        </w:rPr>
        <w:t>% от всей его территории</w:t>
      </w:r>
      <w:r w:rsidR="00745B9E" w:rsidRPr="00147E3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По району площадь покрытая лесами составляет 132,1 тыс. га, в том числе хвойных пород 71,8 тыс. га,  запас леса –20,7 млн</w:t>
      </w:r>
      <w:proofErr w:type="gramStart"/>
      <w:r w:rsidRPr="00147E32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gram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³, в том числе  по хвойному хозяйству –12,0 млн.м³. </w:t>
      </w:r>
    </w:p>
    <w:p w:rsidR="00C13F8B" w:rsidRPr="00147E32" w:rsidRDefault="00C13F8B" w:rsidP="00C13F8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ab/>
        <w:t>Расчетная лесосека при рубке спелых и перестойных лесных насаждений</w:t>
      </w:r>
      <w:r w:rsidR="005C7102" w:rsidRPr="00147E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(ежегодный допустимый объем изъятия древесины) составляет 149,5тыс. м³, в том числе  хвойное хозяйство – 69,1 тыс. м³. </w:t>
      </w:r>
    </w:p>
    <w:p w:rsidR="00C13F8B" w:rsidRPr="00147E32" w:rsidRDefault="00C13F8B" w:rsidP="00C13F8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ab/>
        <w:t xml:space="preserve">За </w:t>
      </w:r>
      <w:r w:rsidR="005C7102" w:rsidRPr="00147E32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полугодие 2019 года освоение  расчетной лесосеки  составило 36,4 тыс. м</w:t>
      </w:r>
      <w:r w:rsidRPr="00147E3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или 24,3%</w:t>
      </w:r>
      <w:r w:rsidRPr="00147E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от общей расчетной лесосеки.  Неполное использование расчетной лесосеки приводит к несвоевременному использованию спелой древесины, увеличению площади спелых и перестойных насаждений, при длительном сохранении этой тенденции ухудшается качество состояния лесного фонда.  По состоянию на 01.07.2019 года на местные нужды освоено 6,7 тыс. м³, в том числе от рубок спелых и перестойных лесных насаждений 6,6 тыс. м³ (в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>.  по хвойному хозяйству  3,2 тыс. м³) и от санитарн</w:t>
      </w:r>
      <w:proofErr w:type="gramStart"/>
      <w:r w:rsidRPr="00147E32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оздоровительных мероприятий  0,1 тыс. м³ (в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по  хвойному хозяйству 0,1 тыс. м³)</w:t>
      </w:r>
      <w:r w:rsidR="005C7102" w:rsidRPr="00147E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13F8B" w:rsidRPr="00147E32" w:rsidRDefault="00C13F8B" w:rsidP="00C13F8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ab/>
      </w:r>
      <w:r w:rsidR="005C7102" w:rsidRPr="00147E3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существляется комплекс  лесохозяйственных работ и организационных мероприятий, направленных на улучшение  состояния и использования лесов, их защиту, сохранение и воспроизводство. За </w:t>
      </w:r>
      <w:r w:rsidR="005C7102" w:rsidRPr="00147E32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полугодие 2019 года проведены работы по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лесовосстановлению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на площади 201,3 га, в том числе комбинированное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лесовосстановление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произведено на площади 25,7 га, искусственное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лесовосстановление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произведено на площади 157,9 га, из них в рамках акции «Всероссийский день посадки леса» высажены саженцы на площади 4,9 га.</w:t>
      </w:r>
    </w:p>
    <w:p w:rsidR="00C13F8B" w:rsidRPr="00147E32" w:rsidRDefault="00C13F8B" w:rsidP="00C13F8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C13F8B" w:rsidRPr="00147E32" w:rsidRDefault="00C13F8B" w:rsidP="005C710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b/>
          <w:sz w:val="24"/>
          <w:szCs w:val="24"/>
        </w:rPr>
        <w:t>Оценка количественных и качественных показателей</w:t>
      </w:r>
    </w:p>
    <w:p w:rsidR="005C7102" w:rsidRPr="00147E32" w:rsidRDefault="00C13F8B" w:rsidP="005C710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b/>
          <w:sz w:val="24"/>
          <w:szCs w:val="24"/>
        </w:rPr>
        <w:t>состояния  лесов в муниципальном образовании «Кезский район»</w:t>
      </w:r>
    </w:p>
    <w:p w:rsidR="00C13F8B" w:rsidRPr="00147E32" w:rsidRDefault="00C13F8B" w:rsidP="005C710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b/>
          <w:sz w:val="24"/>
          <w:szCs w:val="24"/>
        </w:rPr>
        <w:t xml:space="preserve">за </w:t>
      </w:r>
      <w:r w:rsidR="005C7102" w:rsidRPr="00147E32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147E32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полугодие 2019 года</w:t>
      </w:r>
    </w:p>
    <w:p w:rsidR="00C13F8B" w:rsidRPr="00147E32" w:rsidRDefault="00C13F8B" w:rsidP="00C13F8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5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3868"/>
        <w:gridCol w:w="1073"/>
        <w:gridCol w:w="1360"/>
        <w:gridCol w:w="1439"/>
        <w:gridCol w:w="1154"/>
      </w:tblGrid>
      <w:tr w:rsidR="00147E32" w:rsidRPr="00147E32" w:rsidTr="0037220E">
        <w:trPr>
          <w:trHeight w:val="57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37220E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="00C13F8B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полугодие</w:t>
            </w:r>
            <w:proofErr w:type="spellEnd"/>
            <w:r w:rsidR="00C13F8B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2018 г.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37220E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="00C13F8B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полугодие</w:t>
            </w:r>
            <w:proofErr w:type="spellEnd"/>
            <w:r w:rsidR="00C13F8B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 г.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роста, %</w:t>
            </w:r>
          </w:p>
        </w:tc>
      </w:tr>
      <w:tr w:rsidR="00147E32" w:rsidRPr="00147E32" w:rsidTr="0037220E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земель лесного фонда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138,5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138,5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47E32" w:rsidRPr="00147E32" w:rsidTr="0037220E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Подразделение лесов по целевому назначению: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7E32" w:rsidRPr="00147E32" w:rsidTr="003722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защитные леса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147E32" w:rsidRPr="00147E32" w:rsidTr="003722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эксплуатационные леса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147E32" w:rsidRPr="00147E32" w:rsidTr="0037220E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Покрытые лесной растительностью земли лесного фонда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132,1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132,1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7E32" w:rsidRPr="00147E32" w:rsidTr="0037220E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Лесистость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56,9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56,9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47E32" w:rsidRPr="00147E32" w:rsidTr="0037220E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Ценные лесные  насаждения (хвойные) в составе  покрытых лесной растительностью земель лесного фонда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71,6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71,7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47E32" w:rsidRPr="00147E32" w:rsidTr="003722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. по породам: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7E32" w:rsidRPr="00147E32" w:rsidTr="003722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Сосна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47E32" w:rsidRPr="00147E32" w:rsidTr="003722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Ель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47E32" w:rsidRPr="00147E32" w:rsidTr="003722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Пихта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47E32" w:rsidRPr="00147E32" w:rsidTr="003722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Лиственница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0,013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0,013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47E32" w:rsidRPr="00147E32" w:rsidTr="003722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Кедр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0,002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0,002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47E32" w:rsidRPr="00147E32" w:rsidTr="0037220E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Непокрытые лесной   растительностью земли лесного фонда, всего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3,172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3,176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47E32" w:rsidRPr="00147E32" w:rsidTr="0037220E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Не сомкнувшиеся  лесные культуры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2,328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2,279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147E32" w:rsidRPr="00147E32" w:rsidTr="0037220E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proofErr w:type="spellStart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лесовосстановления</w:t>
            </w:r>
            <w:proofErr w:type="spellEnd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, всего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га</w:t>
            </w:r>
          </w:p>
        </w:tc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0,815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0,868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147E32" w:rsidRPr="00147E32" w:rsidTr="003722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. вырубки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га</w:t>
            </w:r>
          </w:p>
        </w:tc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0,801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0,855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106,7</w:t>
            </w:r>
          </w:p>
        </w:tc>
      </w:tr>
      <w:tr w:rsidR="00147E32" w:rsidRPr="00147E32" w:rsidTr="0037220E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запас древесины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млн. м³</w:t>
            </w:r>
          </w:p>
        </w:tc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147E32" w:rsidRPr="00147E32" w:rsidTr="003722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. хвойных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млн. м³</w:t>
            </w:r>
          </w:p>
        </w:tc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47E32" w:rsidRPr="00147E32" w:rsidTr="0037220E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  спелых и перестойных насаждений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млн. м³</w:t>
            </w:r>
          </w:p>
        </w:tc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47E32" w:rsidRPr="00147E32" w:rsidTr="0037220E">
        <w:trPr>
          <w:trHeight w:val="5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. хвойных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млн. м³</w:t>
            </w:r>
          </w:p>
        </w:tc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147E32" w:rsidRPr="00147E32" w:rsidTr="0037220E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средний прирост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млн. м³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425,2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425,2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7220E" w:rsidRPr="00147E32" w:rsidRDefault="0037220E" w:rsidP="00C13F8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C13F8B" w:rsidRPr="00147E32" w:rsidRDefault="00C13F8B" w:rsidP="0037220E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b/>
          <w:sz w:val="24"/>
          <w:szCs w:val="24"/>
        </w:rPr>
        <w:t>Арендные отношения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233"/>
      </w:tblGrid>
      <w:tr w:rsidR="00147E32" w:rsidRPr="00147E32" w:rsidTr="003722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использования лесов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договоров аренды, шт.</w:t>
            </w:r>
          </w:p>
        </w:tc>
      </w:tr>
      <w:tr w:rsidR="00147E32" w:rsidRPr="00147E32" w:rsidTr="003722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геологическому изучению недр, разработка  полезных ископаемых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47E32" w:rsidRPr="00147E32" w:rsidTr="003722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Строительство, реконструкция, эксплуатация линий электропередачи, линий связи, дорог, трубопроводов и других  линий объектов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47E32" w:rsidRPr="00147E32" w:rsidTr="003722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заготовке древесины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7E32" w:rsidRPr="00147E32" w:rsidTr="003722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виды пользования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3F8B" w:rsidRPr="00147E32" w:rsidTr="003722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</w:tbl>
    <w:p w:rsidR="00C13F8B" w:rsidRPr="00147E32" w:rsidRDefault="00C13F8B" w:rsidP="00C13F8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C13F8B" w:rsidRPr="00147E32" w:rsidRDefault="00C13F8B" w:rsidP="0037220E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b/>
          <w:sz w:val="24"/>
          <w:szCs w:val="24"/>
        </w:rPr>
        <w:t>Оценка организации использования  лесов (заготовка древесины)</w:t>
      </w:r>
    </w:p>
    <w:tbl>
      <w:tblPr>
        <w:tblW w:w="9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6"/>
        <w:gridCol w:w="1129"/>
        <w:gridCol w:w="1645"/>
        <w:gridCol w:w="1520"/>
        <w:gridCol w:w="1051"/>
      </w:tblGrid>
      <w:tr w:rsidR="00147E32" w:rsidRPr="00147E32" w:rsidTr="0037220E">
        <w:trPr>
          <w:trHeight w:val="570"/>
        </w:trPr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37220E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C13F8B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полугодие 2018г.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37220E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="00C13F8B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полугодие 2019 г.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роста, %</w:t>
            </w:r>
          </w:p>
        </w:tc>
      </w:tr>
      <w:tr w:rsidR="00147E32" w:rsidRPr="00147E32" w:rsidTr="0037220E"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Расчетная лесосека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150,4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149,5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147E32" w:rsidRPr="00147E32" w:rsidTr="0037220E"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 вырублено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72,5</w:t>
            </w:r>
          </w:p>
        </w:tc>
      </w:tr>
      <w:tr w:rsidR="00147E32" w:rsidRPr="00147E32" w:rsidTr="0037220E"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37220E" w:rsidP="0037220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C13F8B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спользовани</w:t>
            </w: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="00C13F8B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расчетной лесосеки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37220E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75,3</w:t>
            </w:r>
          </w:p>
        </w:tc>
      </w:tr>
      <w:tr w:rsidR="00147E32" w:rsidRPr="00147E32" w:rsidTr="0037220E"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Установленный годовой объем  отпуска древесины по договорам аренды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95,92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95,92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13F8B" w:rsidRPr="00147E32" w:rsidTr="0037220E"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  <w:proofErr w:type="gramStart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древесины</w:t>
            </w:r>
            <w:proofErr w:type="gramEnd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заготавливаемой арендаторами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37,1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77,9</w:t>
            </w:r>
          </w:p>
        </w:tc>
      </w:tr>
    </w:tbl>
    <w:p w:rsidR="00C13F8B" w:rsidRPr="00147E32" w:rsidRDefault="00C13F8B" w:rsidP="00C13F8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C13F8B" w:rsidRPr="00147E32" w:rsidRDefault="00C13F8B" w:rsidP="0037220E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b/>
          <w:sz w:val="24"/>
          <w:szCs w:val="24"/>
        </w:rPr>
        <w:t xml:space="preserve">Объем финансирования лесного хозяйства за  </w:t>
      </w:r>
      <w:r w:rsidR="0037220E" w:rsidRPr="00147E32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147E32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полугодие 2019 года</w:t>
      </w:r>
    </w:p>
    <w:p w:rsidR="00C13F8B" w:rsidRPr="00147E32" w:rsidRDefault="00C13F8B" w:rsidP="0037220E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b/>
          <w:sz w:val="24"/>
          <w:szCs w:val="24"/>
        </w:rPr>
        <w:t>(за счет  всех источников  финансирования)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1276"/>
        <w:gridCol w:w="1490"/>
        <w:gridCol w:w="1548"/>
        <w:gridCol w:w="1245"/>
      </w:tblGrid>
      <w:tr w:rsidR="00147E32" w:rsidRPr="00147E32" w:rsidTr="0037220E">
        <w:trPr>
          <w:trHeight w:val="59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37220E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="00C13F8B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полугодие 2018 г.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37220E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C13F8B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полугодие 2019 г.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роста, %</w:t>
            </w:r>
          </w:p>
        </w:tc>
      </w:tr>
      <w:tr w:rsidR="00147E32" w:rsidRPr="00147E32" w:rsidTr="0037220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лесов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302,2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E32" w:rsidRPr="00147E32" w:rsidTr="0037220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лесов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E32" w:rsidRPr="00147E32" w:rsidTr="0037220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Воспроизводство лесов и лесоразведение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E32" w:rsidRPr="00147E32" w:rsidTr="0037220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proofErr w:type="spellStart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лесовосстановление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E32" w:rsidRPr="00147E32" w:rsidTr="0037220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Лесоустройство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E32" w:rsidRPr="00147E32" w:rsidTr="0037220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 и таксация  лесосек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E32" w:rsidRPr="00147E32" w:rsidTr="0037220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лесного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47E32" w:rsidRPr="00147E32" w:rsidTr="0037220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в т</w:t>
            </w:r>
            <w:r w:rsidR="0037220E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</w:t>
            </w:r>
            <w:r w:rsidR="0037220E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7E32" w:rsidRPr="00147E32" w:rsidTr="0037220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147E32" w:rsidRPr="00147E32" w:rsidTr="0037220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регионального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147E32" w:rsidRPr="00147E32" w:rsidTr="0037220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13F8B" w:rsidRPr="00147E32" w:rsidTr="0037220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C13F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8B" w:rsidRPr="00147E32" w:rsidRDefault="00C13F8B" w:rsidP="0037220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13F8B" w:rsidRPr="00147E32" w:rsidRDefault="00C13F8B" w:rsidP="0049431B">
      <w:pPr>
        <w:pStyle w:val="Default"/>
        <w:rPr>
          <w:color w:val="auto"/>
        </w:rPr>
      </w:pPr>
    </w:p>
    <w:p w:rsidR="00B655A3" w:rsidRPr="00147E32" w:rsidRDefault="008B557E" w:rsidP="00B655A3">
      <w:pPr>
        <w:pStyle w:val="Default"/>
        <w:jc w:val="center"/>
        <w:rPr>
          <w:b/>
          <w:i/>
          <w:color w:val="auto"/>
          <w:sz w:val="28"/>
          <w:szCs w:val="28"/>
        </w:rPr>
      </w:pPr>
      <w:r w:rsidRPr="00147E32">
        <w:rPr>
          <w:b/>
          <w:i/>
          <w:color w:val="auto"/>
          <w:sz w:val="28"/>
          <w:szCs w:val="28"/>
        </w:rPr>
        <w:t xml:space="preserve">2.3 </w:t>
      </w:r>
      <w:r w:rsidR="00B655A3" w:rsidRPr="00147E32">
        <w:rPr>
          <w:b/>
          <w:i/>
          <w:color w:val="auto"/>
          <w:sz w:val="28"/>
          <w:szCs w:val="28"/>
        </w:rPr>
        <w:t xml:space="preserve">Сельское  хозяйство </w:t>
      </w:r>
      <w:r w:rsidR="00C91419" w:rsidRPr="00147E32">
        <w:rPr>
          <w:b/>
          <w:i/>
          <w:color w:val="auto"/>
          <w:sz w:val="28"/>
          <w:szCs w:val="28"/>
        </w:rPr>
        <w:t xml:space="preserve"> </w:t>
      </w:r>
    </w:p>
    <w:p w:rsidR="00C91419" w:rsidRPr="00147E32" w:rsidRDefault="00C91419" w:rsidP="00B655A3">
      <w:pPr>
        <w:pStyle w:val="Default"/>
        <w:jc w:val="center"/>
        <w:rPr>
          <w:b/>
          <w:i/>
          <w:color w:val="auto"/>
          <w:sz w:val="28"/>
          <w:szCs w:val="28"/>
        </w:rPr>
      </w:pPr>
    </w:p>
    <w:p w:rsidR="00B655A3" w:rsidRPr="00147E32" w:rsidRDefault="00B655A3" w:rsidP="00B655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147E32">
        <w:rPr>
          <w:rFonts w:ascii="Times New Roman" w:hAnsi="Times New Roman" w:cs="Times New Roman"/>
          <w:b/>
          <w:sz w:val="24"/>
          <w:szCs w:val="24"/>
        </w:rPr>
        <w:tab/>
      </w:r>
      <w:r w:rsidRPr="00147E32">
        <w:rPr>
          <w:rFonts w:ascii="Times New Roman" w:hAnsi="Times New Roman" w:cs="Times New Roman"/>
          <w:sz w:val="24"/>
          <w:szCs w:val="24"/>
        </w:rPr>
        <w:t xml:space="preserve">Основное направление сельскохозяйственного производства района  остается молочно-мясное скотоводство. В структуре доходов 74% занимают доходы от реализации молока,  19% - от мяса. </w:t>
      </w:r>
    </w:p>
    <w:p w:rsidR="00B655A3" w:rsidRPr="00147E32" w:rsidRDefault="00B655A3" w:rsidP="00B655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     Хозяйствами района   за  6 месяцев текущего года надоено молока </w:t>
      </w:r>
      <w:r w:rsidR="003E0033" w:rsidRPr="00147E32">
        <w:rPr>
          <w:rFonts w:ascii="Times New Roman" w:hAnsi="Times New Roman" w:cs="Times New Roman"/>
          <w:sz w:val="24"/>
          <w:szCs w:val="24"/>
        </w:rPr>
        <w:t xml:space="preserve"> 16154,6 </w:t>
      </w:r>
      <w:r w:rsidRPr="00147E32">
        <w:rPr>
          <w:rFonts w:ascii="Times New Roman" w:hAnsi="Times New Roman" w:cs="Times New Roman"/>
          <w:sz w:val="24"/>
          <w:szCs w:val="24"/>
        </w:rPr>
        <w:t xml:space="preserve">тонн, что на </w:t>
      </w:r>
      <w:r w:rsidRPr="00147E32">
        <w:rPr>
          <w:rFonts w:ascii="Times New Roman" w:hAnsi="Times New Roman" w:cs="Times New Roman"/>
          <w:b/>
          <w:sz w:val="24"/>
          <w:szCs w:val="24"/>
        </w:rPr>
        <w:t>1109</w:t>
      </w:r>
      <w:r w:rsidRPr="00147E32">
        <w:rPr>
          <w:rFonts w:ascii="Times New Roman" w:hAnsi="Times New Roman" w:cs="Times New Roman"/>
          <w:sz w:val="24"/>
          <w:szCs w:val="24"/>
        </w:rPr>
        <w:t xml:space="preserve"> тонн больше соответствующего уровня прошлого года  и составляет 52% 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 xml:space="preserve"> годового план.  Надой на  1 фуражную корову  в среднем по району составил </w:t>
      </w:r>
      <w:r w:rsidRPr="00147E32">
        <w:rPr>
          <w:rFonts w:ascii="Times New Roman" w:hAnsi="Times New Roman" w:cs="Times New Roman"/>
          <w:b/>
          <w:sz w:val="24"/>
          <w:szCs w:val="24"/>
        </w:rPr>
        <w:t>2962</w:t>
      </w:r>
      <w:r w:rsidR="00957CE0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 xml:space="preserve">кг, что  на </w:t>
      </w:r>
      <w:r w:rsidRPr="00147E32">
        <w:rPr>
          <w:rFonts w:ascii="Times New Roman" w:hAnsi="Times New Roman" w:cs="Times New Roman"/>
          <w:b/>
          <w:sz w:val="24"/>
          <w:szCs w:val="24"/>
        </w:rPr>
        <w:t>337</w:t>
      </w:r>
      <w:r w:rsidR="00957CE0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b/>
          <w:sz w:val="24"/>
          <w:szCs w:val="24"/>
        </w:rPr>
        <w:t>кг</w:t>
      </w:r>
      <w:r w:rsidRPr="00147E32">
        <w:rPr>
          <w:rFonts w:ascii="Times New Roman" w:hAnsi="Times New Roman" w:cs="Times New Roman"/>
          <w:sz w:val="24"/>
          <w:szCs w:val="24"/>
        </w:rPr>
        <w:t xml:space="preserve"> больше уровня прошлого года. </w:t>
      </w:r>
      <w:r w:rsidR="003E0033" w:rsidRPr="00147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033" w:rsidRPr="00147E32" w:rsidRDefault="003E0033" w:rsidP="003E003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033" w:rsidRPr="00147E32" w:rsidRDefault="003E0033" w:rsidP="003E003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 xml:space="preserve">Итоги работы по животноводству </w:t>
      </w:r>
    </w:p>
    <w:p w:rsidR="003E0033" w:rsidRPr="00147E32" w:rsidRDefault="003E0033" w:rsidP="003E003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 xml:space="preserve">в разрезе сельскохозяйственных предприятий района на 1 июля 2019 года </w:t>
      </w:r>
    </w:p>
    <w:p w:rsidR="003E0033" w:rsidRPr="00147E32" w:rsidRDefault="003E0033" w:rsidP="003E00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587" w:type="dxa"/>
        <w:tblInd w:w="-459" w:type="dxa"/>
        <w:tblLook w:val="04A0" w:firstRow="1" w:lastRow="0" w:firstColumn="1" w:lastColumn="0" w:noHBand="0" w:noVBand="1"/>
      </w:tblPr>
      <w:tblGrid>
        <w:gridCol w:w="1276"/>
        <w:gridCol w:w="716"/>
        <w:gridCol w:w="716"/>
        <w:gridCol w:w="582"/>
        <w:gridCol w:w="699"/>
        <w:gridCol w:w="661"/>
        <w:gridCol w:w="516"/>
        <w:gridCol w:w="866"/>
        <w:gridCol w:w="866"/>
        <w:gridCol w:w="516"/>
        <w:gridCol w:w="616"/>
        <w:gridCol w:w="699"/>
        <w:gridCol w:w="661"/>
        <w:gridCol w:w="550"/>
        <w:gridCol w:w="661"/>
      </w:tblGrid>
      <w:tr w:rsidR="00147E32" w:rsidRPr="00147E32" w:rsidTr="003E0033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Хозяйства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крупный рогатый скот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коров, гол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производство молока, тонн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удой на 1 корову, </w:t>
            </w:r>
            <w:proofErr w:type="gramStart"/>
            <w:r w:rsidRPr="00147E3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кг</w:t>
            </w:r>
            <w:proofErr w:type="gramEnd"/>
          </w:p>
        </w:tc>
      </w:tr>
      <w:tr w:rsidR="00147E32" w:rsidRPr="00147E32" w:rsidTr="003E003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2018г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2018г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2018г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2019г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(+, -)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2018г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2019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(+, -)</w:t>
            </w:r>
          </w:p>
        </w:tc>
      </w:tr>
      <w:tr w:rsidR="00147E32" w:rsidRPr="00147E32" w:rsidTr="003E003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033" w:rsidRPr="00147E32" w:rsidRDefault="003E0033" w:rsidP="003E0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1565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1552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1279,8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1820,6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541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2328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3036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130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708</w:t>
            </w:r>
          </w:p>
        </w:tc>
      </w:tr>
      <w:tr w:rsidR="00147E32" w:rsidRPr="00147E32" w:rsidTr="003E003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033" w:rsidRPr="00147E32" w:rsidRDefault="003E0033" w:rsidP="003E0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Искра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1274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1329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1355,8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1606,9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2825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3032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107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207</w:t>
            </w:r>
          </w:p>
        </w:tc>
      </w:tr>
      <w:tr w:rsidR="00147E32" w:rsidRPr="00147E32" w:rsidTr="003E003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033" w:rsidRPr="00147E32" w:rsidRDefault="003E0033" w:rsidP="003E0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Большевик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1498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1475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1441,7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1436,7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2883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2873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-10</w:t>
            </w:r>
          </w:p>
        </w:tc>
      </w:tr>
      <w:tr w:rsidR="00147E32" w:rsidRPr="00147E32" w:rsidTr="003E003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033" w:rsidRPr="00147E32" w:rsidRDefault="003E0033" w:rsidP="003E0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Свобода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668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670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689,7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814,8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2420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2893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120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473</w:t>
            </w:r>
          </w:p>
        </w:tc>
      </w:tr>
      <w:tr w:rsidR="00147E32" w:rsidRPr="00147E32" w:rsidTr="003E003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033" w:rsidRPr="00147E32" w:rsidRDefault="003E0033" w:rsidP="003E0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Союз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173,3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135,6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-38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1765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1482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84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-283</w:t>
            </w:r>
          </w:p>
        </w:tc>
      </w:tr>
      <w:tr w:rsidR="00147E32" w:rsidRPr="00147E32" w:rsidTr="003E003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033" w:rsidRPr="00147E32" w:rsidRDefault="003E0033" w:rsidP="003E0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Степаненки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2128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2275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773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2512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2533,5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3255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3025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-230</w:t>
            </w:r>
          </w:p>
        </w:tc>
      </w:tr>
      <w:tr w:rsidR="00147E32" w:rsidRPr="00147E32" w:rsidTr="003E003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033" w:rsidRPr="00147E32" w:rsidRDefault="003E0033" w:rsidP="003E0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Маяк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1619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1563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585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1829,2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1912,7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3127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3270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105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143</w:t>
            </w:r>
          </w:p>
        </w:tc>
      </w:tr>
      <w:tr w:rsidR="00147E32" w:rsidRPr="00147E32" w:rsidTr="003E003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033" w:rsidRPr="00147E32" w:rsidRDefault="003E0033" w:rsidP="003E0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Кулига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1011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867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591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1133,7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803,8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-330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1918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1570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-348</w:t>
            </w:r>
          </w:p>
        </w:tc>
      </w:tr>
      <w:tr w:rsidR="00147E32" w:rsidRPr="00147E32" w:rsidTr="003E003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033" w:rsidRPr="00147E32" w:rsidRDefault="003E0033" w:rsidP="003E0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Мысы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754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690,8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844,3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2334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2852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122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518</w:t>
            </w:r>
          </w:p>
        </w:tc>
      </w:tr>
      <w:tr w:rsidR="00147E32" w:rsidRPr="00147E32" w:rsidTr="003E003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033" w:rsidRPr="00147E32" w:rsidRDefault="003E0033" w:rsidP="003E0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Гулейшур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1129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1091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1014,9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1306,4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2688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3438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128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750</w:t>
            </w:r>
          </w:p>
        </w:tc>
      </w:tr>
      <w:tr w:rsidR="00147E32" w:rsidRPr="00147E32" w:rsidTr="003E003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033" w:rsidRPr="00147E32" w:rsidRDefault="003E0033" w:rsidP="003E0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Родник-</w:t>
            </w:r>
            <w:proofErr w:type="spell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Ошмес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1505,7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1567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3279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3481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106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202</w:t>
            </w:r>
          </w:p>
        </w:tc>
      </w:tr>
      <w:tr w:rsidR="00147E32" w:rsidRPr="00147E32" w:rsidTr="003E003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033" w:rsidRPr="00147E32" w:rsidRDefault="003E0033" w:rsidP="003E0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Труженик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532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1152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451,3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-701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1958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2165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111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207</w:t>
            </w:r>
          </w:p>
        </w:tc>
      </w:tr>
      <w:tr w:rsidR="00147E32" w:rsidRPr="00147E32" w:rsidTr="003E003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033" w:rsidRPr="00147E32" w:rsidRDefault="003E0033" w:rsidP="003E0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Варни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516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475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266,7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670,5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404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1721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4291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249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2570</w:t>
            </w:r>
          </w:p>
        </w:tc>
      </w:tr>
      <w:tr w:rsidR="00147E32" w:rsidRPr="00147E32" w:rsidTr="003E003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033" w:rsidRPr="00147E32" w:rsidRDefault="003E0033" w:rsidP="003E0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АгроМир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481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250,5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2155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2155</w:t>
            </w:r>
          </w:p>
        </w:tc>
      </w:tr>
      <w:tr w:rsidR="00147E32" w:rsidRPr="00147E32" w:rsidTr="003E003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033" w:rsidRPr="00147E32" w:rsidRDefault="003E0033" w:rsidP="003E00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14622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13789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5727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5332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15045,3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16154,6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2962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113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033" w:rsidRPr="00147E32" w:rsidRDefault="003E0033" w:rsidP="003E00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47E32">
              <w:rPr>
                <w:rFonts w:ascii="Arial CYR" w:eastAsia="Times New Roman" w:hAnsi="Arial CYR" w:cs="Arial CYR"/>
                <w:sz w:val="20"/>
                <w:szCs w:val="20"/>
              </w:rPr>
              <w:t>337</w:t>
            </w:r>
          </w:p>
        </w:tc>
      </w:tr>
    </w:tbl>
    <w:p w:rsidR="003E0033" w:rsidRPr="00147E32" w:rsidRDefault="003E0033" w:rsidP="00B655A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B655A3" w:rsidRPr="00147E32" w:rsidRDefault="00B655A3" w:rsidP="00B655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 </w:t>
      </w:r>
      <w:r w:rsidR="00957CE0" w:rsidRPr="00147E32">
        <w:rPr>
          <w:rFonts w:ascii="Times New Roman" w:hAnsi="Times New Roman" w:cs="Times New Roman"/>
          <w:sz w:val="24"/>
          <w:szCs w:val="24"/>
        </w:rPr>
        <w:t xml:space="preserve">   </w:t>
      </w:r>
      <w:r w:rsidRPr="00147E32">
        <w:rPr>
          <w:rFonts w:ascii="Times New Roman" w:hAnsi="Times New Roman" w:cs="Times New Roman"/>
          <w:sz w:val="24"/>
          <w:szCs w:val="24"/>
        </w:rPr>
        <w:t>Значительный  прирост объемов производства молока к соответствующему периоду прошлого года  обеспечили  хозяйства</w:t>
      </w:r>
      <w:r w:rsidR="00957CE0" w:rsidRPr="00147E32">
        <w:rPr>
          <w:rFonts w:ascii="Times New Roman" w:hAnsi="Times New Roman" w:cs="Times New Roman"/>
          <w:sz w:val="24"/>
          <w:szCs w:val="24"/>
        </w:rPr>
        <w:t>:</w:t>
      </w:r>
      <w:r w:rsidRPr="00147E32">
        <w:rPr>
          <w:rFonts w:ascii="Times New Roman" w:hAnsi="Times New Roman" w:cs="Times New Roman"/>
          <w:sz w:val="24"/>
          <w:szCs w:val="24"/>
        </w:rPr>
        <w:t xml:space="preserve"> СПК «Дружба»</w:t>
      </w:r>
      <w:r w:rsidR="00957CE0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- 541</w:t>
      </w:r>
      <w:r w:rsidR="00957CE0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тонна,  СПК «Искра» -251</w:t>
      </w:r>
      <w:r w:rsidR="00957CE0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 xml:space="preserve">тонна,  </w:t>
      </w:r>
      <w:r w:rsidR="00957CE0" w:rsidRPr="00147E32">
        <w:rPr>
          <w:rFonts w:ascii="Times New Roman" w:hAnsi="Times New Roman" w:cs="Times New Roman"/>
          <w:sz w:val="24"/>
          <w:szCs w:val="24"/>
        </w:rPr>
        <w:t>СПК «Мысы» - 154 тонны, СПК «</w:t>
      </w:r>
      <w:proofErr w:type="spellStart"/>
      <w:r w:rsidR="00957CE0" w:rsidRPr="00147E32">
        <w:rPr>
          <w:rFonts w:ascii="Times New Roman" w:hAnsi="Times New Roman" w:cs="Times New Roman"/>
          <w:sz w:val="24"/>
          <w:szCs w:val="24"/>
        </w:rPr>
        <w:t>Гулейшур</w:t>
      </w:r>
      <w:proofErr w:type="spellEnd"/>
      <w:r w:rsidR="00957CE0" w:rsidRPr="00147E32">
        <w:rPr>
          <w:rFonts w:ascii="Times New Roman" w:hAnsi="Times New Roman" w:cs="Times New Roman"/>
          <w:sz w:val="24"/>
          <w:szCs w:val="24"/>
        </w:rPr>
        <w:t xml:space="preserve">» -129, </w:t>
      </w:r>
      <w:r w:rsidRPr="00147E32">
        <w:rPr>
          <w:rFonts w:ascii="Times New Roman" w:hAnsi="Times New Roman" w:cs="Times New Roman"/>
          <w:sz w:val="24"/>
          <w:szCs w:val="24"/>
        </w:rPr>
        <w:t>СПК «Свобода»</w:t>
      </w:r>
      <w:r w:rsidR="00957CE0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- 125</w:t>
      </w:r>
      <w:r w:rsidR="00957CE0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 xml:space="preserve"> тонн.  </w:t>
      </w:r>
    </w:p>
    <w:p w:rsidR="00B655A3" w:rsidRPr="00147E32" w:rsidRDefault="00B655A3" w:rsidP="00B655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57CE0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Наибольшую продуктивность дойного стада получили  животноводы, СПК «Маяк»- 3270</w:t>
      </w:r>
      <w:r w:rsidR="00957CE0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кг, СПК «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Гулейшур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>»</w:t>
      </w:r>
      <w:r w:rsidR="003E0033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- 3438</w:t>
      </w:r>
      <w:r w:rsidR="00957CE0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кг</w:t>
      </w:r>
      <w:r w:rsidR="00957CE0" w:rsidRPr="00147E32">
        <w:rPr>
          <w:rFonts w:ascii="Times New Roman" w:hAnsi="Times New Roman" w:cs="Times New Roman"/>
          <w:sz w:val="24"/>
          <w:szCs w:val="24"/>
        </w:rPr>
        <w:t xml:space="preserve">, </w:t>
      </w:r>
      <w:r w:rsidRPr="00147E32">
        <w:rPr>
          <w:rFonts w:ascii="Times New Roman" w:hAnsi="Times New Roman" w:cs="Times New Roman"/>
          <w:sz w:val="24"/>
          <w:szCs w:val="24"/>
        </w:rPr>
        <w:t xml:space="preserve"> СПК «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Ошмес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>»</w:t>
      </w:r>
      <w:r w:rsidR="00957CE0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- 3481</w:t>
      </w:r>
      <w:r w:rsidR="00957CE0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 xml:space="preserve">кг. </w:t>
      </w:r>
    </w:p>
    <w:p w:rsidR="00B655A3" w:rsidRPr="00147E32" w:rsidRDefault="00957CE0" w:rsidP="00B655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>На 100 га сельхозугодий  произведено м</w:t>
      </w:r>
      <w:r w:rsidR="00B655A3" w:rsidRPr="00147E32">
        <w:rPr>
          <w:rFonts w:ascii="Times New Roman" w:hAnsi="Times New Roman" w:cs="Times New Roman"/>
          <w:sz w:val="24"/>
          <w:szCs w:val="24"/>
        </w:rPr>
        <w:t xml:space="preserve">олока </w:t>
      </w:r>
      <w:r w:rsidR="00B655A3" w:rsidRPr="00147E32">
        <w:rPr>
          <w:rFonts w:ascii="Times New Roman" w:hAnsi="Times New Roman" w:cs="Times New Roman"/>
          <w:b/>
          <w:sz w:val="24"/>
          <w:szCs w:val="24"/>
        </w:rPr>
        <w:t>424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55A3" w:rsidRPr="00147E32">
        <w:rPr>
          <w:rFonts w:ascii="Times New Roman" w:hAnsi="Times New Roman" w:cs="Times New Roman"/>
          <w:b/>
          <w:sz w:val="24"/>
          <w:szCs w:val="24"/>
        </w:rPr>
        <w:t>ц</w:t>
      </w:r>
      <w:r w:rsidRPr="00147E32">
        <w:rPr>
          <w:rFonts w:ascii="Times New Roman" w:hAnsi="Times New Roman" w:cs="Times New Roman"/>
          <w:b/>
          <w:sz w:val="24"/>
          <w:szCs w:val="24"/>
        </w:rPr>
        <w:t>ентнера</w:t>
      </w:r>
      <w:r w:rsidR="00B655A3" w:rsidRPr="00147E32">
        <w:rPr>
          <w:rFonts w:ascii="Times New Roman" w:hAnsi="Times New Roman" w:cs="Times New Roman"/>
          <w:sz w:val="24"/>
          <w:szCs w:val="24"/>
        </w:rPr>
        <w:t>,   на 1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B655A3" w:rsidRPr="00147E32">
        <w:rPr>
          <w:rFonts w:ascii="Times New Roman" w:hAnsi="Times New Roman" w:cs="Times New Roman"/>
          <w:sz w:val="24"/>
          <w:szCs w:val="24"/>
        </w:rPr>
        <w:t>работающего -</w:t>
      </w:r>
      <w:r w:rsidR="00B655A3" w:rsidRPr="00147E32">
        <w:rPr>
          <w:rFonts w:ascii="Times New Roman" w:hAnsi="Times New Roman" w:cs="Times New Roman"/>
          <w:b/>
          <w:sz w:val="24"/>
          <w:szCs w:val="24"/>
        </w:rPr>
        <w:t>157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55A3" w:rsidRPr="00147E32">
        <w:rPr>
          <w:rFonts w:ascii="Times New Roman" w:hAnsi="Times New Roman" w:cs="Times New Roman"/>
          <w:b/>
          <w:sz w:val="24"/>
          <w:szCs w:val="24"/>
        </w:rPr>
        <w:t>ц</w:t>
      </w:r>
      <w:r w:rsidRPr="00147E32">
        <w:rPr>
          <w:rFonts w:ascii="Times New Roman" w:hAnsi="Times New Roman" w:cs="Times New Roman"/>
          <w:b/>
          <w:sz w:val="24"/>
          <w:szCs w:val="24"/>
        </w:rPr>
        <w:t>ентнер</w:t>
      </w:r>
      <w:r w:rsidR="00B655A3" w:rsidRPr="00147E32">
        <w:rPr>
          <w:rFonts w:ascii="Times New Roman" w:hAnsi="Times New Roman" w:cs="Times New Roman"/>
          <w:sz w:val="24"/>
          <w:szCs w:val="24"/>
        </w:rPr>
        <w:t xml:space="preserve"> или 111 % к прошлому году. В связи ужесточением правил технического регламента на  прием молока снизилось качество реализованного молока:  </w:t>
      </w:r>
      <w:r w:rsidR="0078711D" w:rsidRPr="00147E32">
        <w:rPr>
          <w:rFonts w:ascii="Times New Roman" w:hAnsi="Times New Roman" w:cs="Times New Roman"/>
          <w:sz w:val="24"/>
          <w:szCs w:val="24"/>
        </w:rPr>
        <w:t xml:space="preserve">высшим сортом </w:t>
      </w:r>
      <w:r w:rsidR="0078711D" w:rsidRPr="00147E32">
        <w:rPr>
          <w:rFonts w:ascii="Times New Roman" w:hAnsi="Times New Roman" w:cs="Times New Roman"/>
          <w:sz w:val="24"/>
          <w:szCs w:val="24"/>
        </w:rPr>
        <w:lastRenderedPageBreak/>
        <w:t xml:space="preserve">сдано - </w:t>
      </w:r>
      <w:r w:rsidR="00B655A3" w:rsidRPr="00147E32">
        <w:rPr>
          <w:rFonts w:ascii="Times New Roman" w:hAnsi="Times New Roman" w:cs="Times New Roman"/>
          <w:sz w:val="24"/>
          <w:szCs w:val="24"/>
        </w:rPr>
        <w:t>66% молока</w:t>
      </w:r>
      <w:r w:rsidR="0078711D" w:rsidRPr="00147E32">
        <w:rPr>
          <w:rFonts w:ascii="Times New Roman" w:hAnsi="Times New Roman" w:cs="Times New Roman"/>
          <w:sz w:val="24"/>
          <w:szCs w:val="24"/>
        </w:rPr>
        <w:t xml:space="preserve"> (I полугодие 2018 года -</w:t>
      </w:r>
      <w:r w:rsidR="00B655A3" w:rsidRPr="00147E32">
        <w:rPr>
          <w:rFonts w:ascii="Times New Roman" w:hAnsi="Times New Roman" w:cs="Times New Roman"/>
          <w:sz w:val="24"/>
          <w:szCs w:val="24"/>
        </w:rPr>
        <w:t>79</w:t>
      </w:r>
      <w:r w:rsidRPr="00147E32">
        <w:rPr>
          <w:rFonts w:ascii="Times New Roman" w:hAnsi="Times New Roman" w:cs="Times New Roman"/>
          <w:sz w:val="24"/>
          <w:szCs w:val="24"/>
        </w:rPr>
        <w:t>%</w:t>
      </w:r>
      <w:r w:rsidR="0078711D" w:rsidRPr="00147E32">
        <w:rPr>
          <w:rFonts w:ascii="Times New Roman" w:hAnsi="Times New Roman" w:cs="Times New Roman"/>
          <w:sz w:val="24"/>
          <w:szCs w:val="24"/>
        </w:rPr>
        <w:t>)</w:t>
      </w:r>
      <w:r w:rsidR="00B655A3" w:rsidRPr="00147E32">
        <w:rPr>
          <w:rFonts w:ascii="Times New Roman" w:hAnsi="Times New Roman" w:cs="Times New Roman"/>
          <w:sz w:val="24"/>
          <w:szCs w:val="24"/>
        </w:rPr>
        <w:t>, при жирности молока 3,75% (</w:t>
      </w:r>
      <w:r w:rsidRPr="00147E32">
        <w:rPr>
          <w:rFonts w:ascii="Times New Roman" w:hAnsi="Times New Roman" w:cs="Times New Roman"/>
          <w:sz w:val="24"/>
          <w:szCs w:val="24"/>
        </w:rPr>
        <w:t>I полугодие</w:t>
      </w:r>
      <w:r w:rsidR="00B655A3" w:rsidRPr="00147E32">
        <w:rPr>
          <w:rFonts w:ascii="Times New Roman" w:hAnsi="Times New Roman" w:cs="Times New Roman"/>
          <w:sz w:val="24"/>
          <w:szCs w:val="24"/>
        </w:rPr>
        <w:t xml:space="preserve"> 2018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B655A3" w:rsidRPr="00147E32">
        <w:rPr>
          <w:rFonts w:ascii="Times New Roman" w:hAnsi="Times New Roman" w:cs="Times New Roman"/>
          <w:sz w:val="24"/>
          <w:szCs w:val="24"/>
        </w:rPr>
        <w:t>г</w:t>
      </w:r>
      <w:r w:rsidRPr="00147E32">
        <w:rPr>
          <w:rFonts w:ascii="Times New Roman" w:hAnsi="Times New Roman" w:cs="Times New Roman"/>
          <w:sz w:val="24"/>
          <w:szCs w:val="24"/>
        </w:rPr>
        <w:t xml:space="preserve">од </w:t>
      </w:r>
      <w:r w:rsidR="00B655A3" w:rsidRPr="00147E32">
        <w:rPr>
          <w:rFonts w:ascii="Times New Roman" w:hAnsi="Times New Roman" w:cs="Times New Roman"/>
          <w:sz w:val="24"/>
          <w:szCs w:val="24"/>
        </w:rPr>
        <w:t>-3,75%), белок составил 3,05% (</w:t>
      </w:r>
      <w:r w:rsidRPr="00147E32">
        <w:rPr>
          <w:rFonts w:ascii="Times New Roman" w:hAnsi="Times New Roman" w:cs="Times New Roman"/>
          <w:sz w:val="24"/>
          <w:szCs w:val="24"/>
        </w:rPr>
        <w:t xml:space="preserve">I полугодие </w:t>
      </w:r>
      <w:r w:rsidR="00B655A3" w:rsidRPr="00147E32">
        <w:rPr>
          <w:rFonts w:ascii="Times New Roman" w:hAnsi="Times New Roman" w:cs="Times New Roman"/>
          <w:sz w:val="24"/>
          <w:szCs w:val="24"/>
        </w:rPr>
        <w:t xml:space="preserve"> 2018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B655A3" w:rsidRPr="00147E32">
        <w:rPr>
          <w:rFonts w:ascii="Times New Roman" w:hAnsi="Times New Roman" w:cs="Times New Roman"/>
          <w:sz w:val="24"/>
          <w:szCs w:val="24"/>
        </w:rPr>
        <w:t>г</w:t>
      </w:r>
      <w:r w:rsidRPr="00147E32">
        <w:rPr>
          <w:rFonts w:ascii="Times New Roman" w:hAnsi="Times New Roman" w:cs="Times New Roman"/>
          <w:sz w:val="24"/>
          <w:szCs w:val="24"/>
        </w:rPr>
        <w:t xml:space="preserve">од </w:t>
      </w:r>
      <w:r w:rsidR="00B655A3" w:rsidRPr="00147E32">
        <w:rPr>
          <w:rFonts w:ascii="Times New Roman" w:hAnsi="Times New Roman" w:cs="Times New Roman"/>
          <w:sz w:val="24"/>
          <w:szCs w:val="24"/>
        </w:rPr>
        <w:t xml:space="preserve">-3,02%). </w:t>
      </w:r>
    </w:p>
    <w:p w:rsidR="00957CE0" w:rsidRPr="00147E32" w:rsidRDefault="00B655A3" w:rsidP="00B655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</w:t>
      </w:r>
      <w:r w:rsidR="00957CE0"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hAnsi="Times New Roman" w:cs="Times New Roman"/>
          <w:sz w:val="24"/>
          <w:szCs w:val="24"/>
        </w:rPr>
        <w:t xml:space="preserve">Мяса произведено  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776 </w:t>
      </w:r>
      <w:r w:rsidRPr="00147E32">
        <w:rPr>
          <w:rFonts w:ascii="Times New Roman" w:hAnsi="Times New Roman" w:cs="Times New Roman"/>
          <w:sz w:val="24"/>
          <w:szCs w:val="24"/>
        </w:rPr>
        <w:t>тонн в живой массе,  на 6 тонн больше уровня прошлого года.</w:t>
      </w:r>
      <w:r w:rsidR="00957CE0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 xml:space="preserve">На </w:t>
      </w:r>
      <w:r w:rsidR="0078711D" w:rsidRPr="00147E32">
        <w:rPr>
          <w:rFonts w:ascii="Times New Roman" w:hAnsi="Times New Roman" w:cs="Times New Roman"/>
          <w:sz w:val="24"/>
          <w:szCs w:val="24"/>
        </w:rPr>
        <w:t>1</w:t>
      </w:r>
      <w:r w:rsidRPr="00147E32">
        <w:rPr>
          <w:rFonts w:ascii="Times New Roman" w:hAnsi="Times New Roman" w:cs="Times New Roman"/>
          <w:sz w:val="24"/>
          <w:szCs w:val="24"/>
        </w:rPr>
        <w:t xml:space="preserve"> июля 2019</w:t>
      </w:r>
      <w:r w:rsidR="00957CE0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 xml:space="preserve">года поголовье крупного рогатого скота в сельскохозяйственных предприятиях  составило </w:t>
      </w:r>
      <w:r w:rsidRPr="00147E32">
        <w:rPr>
          <w:rFonts w:ascii="Times New Roman" w:hAnsi="Times New Roman" w:cs="Times New Roman"/>
          <w:b/>
          <w:sz w:val="24"/>
          <w:szCs w:val="24"/>
        </w:rPr>
        <w:t>13789</w:t>
      </w:r>
      <w:r w:rsidRPr="00147E32">
        <w:rPr>
          <w:rFonts w:ascii="Times New Roman" w:hAnsi="Times New Roman" w:cs="Times New Roman"/>
          <w:sz w:val="24"/>
          <w:szCs w:val="24"/>
        </w:rPr>
        <w:t xml:space="preserve"> головы, уменьшение к началу года на 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40 </w:t>
      </w:r>
      <w:r w:rsidRPr="00147E32">
        <w:rPr>
          <w:rFonts w:ascii="Times New Roman" w:hAnsi="Times New Roman" w:cs="Times New Roman"/>
          <w:sz w:val="24"/>
          <w:szCs w:val="24"/>
        </w:rPr>
        <w:t xml:space="preserve">голов и снижение  к уровню прошлого года на </w:t>
      </w:r>
      <w:r w:rsidRPr="00147E32">
        <w:rPr>
          <w:rFonts w:ascii="Times New Roman" w:hAnsi="Times New Roman" w:cs="Times New Roman"/>
          <w:b/>
          <w:sz w:val="24"/>
          <w:szCs w:val="24"/>
        </w:rPr>
        <w:t>833</w:t>
      </w:r>
      <w:r w:rsidRPr="00147E32">
        <w:rPr>
          <w:rFonts w:ascii="Times New Roman" w:hAnsi="Times New Roman" w:cs="Times New Roman"/>
          <w:sz w:val="24"/>
          <w:szCs w:val="24"/>
        </w:rPr>
        <w:t xml:space="preserve"> головы,   в том числе коров 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5332 </w:t>
      </w:r>
      <w:r w:rsidRPr="00147E32">
        <w:rPr>
          <w:rFonts w:ascii="Times New Roman" w:hAnsi="Times New Roman" w:cs="Times New Roman"/>
          <w:sz w:val="24"/>
          <w:szCs w:val="24"/>
        </w:rPr>
        <w:t xml:space="preserve">головы, снижение на </w:t>
      </w:r>
      <w:r w:rsidRPr="00147E32">
        <w:rPr>
          <w:rFonts w:ascii="Times New Roman" w:hAnsi="Times New Roman" w:cs="Times New Roman"/>
          <w:b/>
          <w:sz w:val="24"/>
          <w:szCs w:val="24"/>
        </w:rPr>
        <w:t>395</w:t>
      </w:r>
      <w:r w:rsidRPr="00147E32">
        <w:rPr>
          <w:rFonts w:ascii="Times New Roman" w:hAnsi="Times New Roman" w:cs="Times New Roman"/>
          <w:sz w:val="24"/>
          <w:szCs w:val="24"/>
        </w:rPr>
        <w:t xml:space="preserve"> голов к уровню прошлого года. Поголовье коров снизили СПК «Кулига» 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и ООО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 xml:space="preserve"> «Труженик».</w:t>
      </w:r>
      <w:r w:rsidR="00957CE0" w:rsidRPr="00147E3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655A3" w:rsidRPr="00147E32" w:rsidRDefault="00957CE0" w:rsidP="00B655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B655A3" w:rsidRPr="00147E32">
        <w:rPr>
          <w:rFonts w:ascii="Times New Roman" w:hAnsi="Times New Roman" w:cs="Times New Roman"/>
          <w:sz w:val="24"/>
          <w:szCs w:val="24"/>
        </w:rPr>
        <w:t xml:space="preserve">За 6 месяцев текущего года  получено телят на </w:t>
      </w:r>
      <w:r w:rsidR="00B655A3" w:rsidRPr="00147E32">
        <w:rPr>
          <w:rFonts w:ascii="Times New Roman" w:hAnsi="Times New Roman" w:cs="Times New Roman"/>
          <w:b/>
          <w:sz w:val="24"/>
          <w:szCs w:val="24"/>
        </w:rPr>
        <w:t xml:space="preserve">284 </w:t>
      </w:r>
      <w:r w:rsidR="00B655A3" w:rsidRPr="00147E32">
        <w:rPr>
          <w:rFonts w:ascii="Times New Roman" w:hAnsi="Times New Roman" w:cs="Times New Roman"/>
          <w:sz w:val="24"/>
          <w:szCs w:val="24"/>
        </w:rPr>
        <w:t>головы меньше</w:t>
      </w:r>
      <w:r w:rsidRPr="00147E32">
        <w:rPr>
          <w:rFonts w:ascii="Times New Roman" w:hAnsi="Times New Roman" w:cs="Times New Roman"/>
          <w:sz w:val="24"/>
          <w:szCs w:val="24"/>
        </w:rPr>
        <w:t xml:space="preserve">, </w:t>
      </w:r>
      <w:r w:rsidR="00B655A3" w:rsidRPr="00147E32">
        <w:rPr>
          <w:rFonts w:ascii="Times New Roman" w:hAnsi="Times New Roman" w:cs="Times New Roman"/>
          <w:sz w:val="24"/>
          <w:szCs w:val="24"/>
        </w:rPr>
        <w:t xml:space="preserve"> чем в  прошлом году,  падеж телят составил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B655A3" w:rsidRPr="00147E32">
        <w:rPr>
          <w:rFonts w:ascii="Times New Roman" w:hAnsi="Times New Roman" w:cs="Times New Roman"/>
          <w:sz w:val="24"/>
          <w:szCs w:val="24"/>
        </w:rPr>
        <w:t>-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B655A3" w:rsidRPr="00147E32">
        <w:rPr>
          <w:rFonts w:ascii="Times New Roman" w:hAnsi="Times New Roman" w:cs="Times New Roman"/>
          <w:sz w:val="24"/>
          <w:szCs w:val="24"/>
        </w:rPr>
        <w:t>66 голов, что на 54 головы к уровню прошлого года.  Все полученные телята сохранены в СПК «Союз».</w:t>
      </w:r>
    </w:p>
    <w:p w:rsidR="00B655A3" w:rsidRPr="00147E32" w:rsidRDefault="00957CE0" w:rsidP="00B655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B655A3" w:rsidRPr="00147E32">
        <w:rPr>
          <w:rFonts w:ascii="Times New Roman" w:hAnsi="Times New Roman" w:cs="Times New Roman"/>
          <w:sz w:val="24"/>
          <w:szCs w:val="24"/>
        </w:rPr>
        <w:t xml:space="preserve">Выход телят на 100 коров  составляет </w:t>
      </w:r>
      <w:r w:rsidR="00B655A3" w:rsidRPr="00147E32">
        <w:rPr>
          <w:rFonts w:ascii="Times New Roman" w:hAnsi="Times New Roman" w:cs="Times New Roman"/>
          <w:b/>
          <w:sz w:val="24"/>
          <w:szCs w:val="24"/>
        </w:rPr>
        <w:t>41</w:t>
      </w:r>
      <w:r w:rsidR="00B655A3" w:rsidRPr="00147E32">
        <w:rPr>
          <w:rFonts w:ascii="Times New Roman" w:hAnsi="Times New Roman" w:cs="Times New Roman"/>
          <w:sz w:val="24"/>
          <w:szCs w:val="24"/>
        </w:rPr>
        <w:t xml:space="preserve"> головы,   в прошлом году- </w:t>
      </w:r>
      <w:r w:rsidR="00B655A3" w:rsidRPr="00147E32">
        <w:rPr>
          <w:rFonts w:ascii="Times New Roman" w:hAnsi="Times New Roman" w:cs="Times New Roman"/>
          <w:b/>
          <w:sz w:val="24"/>
          <w:szCs w:val="24"/>
        </w:rPr>
        <w:t>44</w:t>
      </w:r>
      <w:r w:rsidR="00B655A3" w:rsidRPr="00147E32">
        <w:rPr>
          <w:rFonts w:ascii="Times New Roman" w:hAnsi="Times New Roman" w:cs="Times New Roman"/>
          <w:sz w:val="24"/>
          <w:szCs w:val="24"/>
        </w:rPr>
        <w:t xml:space="preserve"> голова. Средняя цена реализации  молока составила </w:t>
      </w:r>
      <w:r w:rsidR="00B655A3" w:rsidRPr="00147E32">
        <w:rPr>
          <w:rFonts w:ascii="Times New Roman" w:hAnsi="Times New Roman" w:cs="Times New Roman"/>
          <w:b/>
          <w:sz w:val="24"/>
          <w:szCs w:val="24"/>
        </w:rPr>
        <w:t xml:space="preserve">21 </w:t>
      </w:r>
      <w:r w:rsidR="00B655A3" w:rsidRPr="00147E32">
        <w:rPr>
          <w:rFonts w:ascii="Times New Roman" w:hAnsi="Times New Roman" w:cs="Times New Roman"/>
          <w:sz w:val="24"/>
          <w:szCs w:val="24"/>
        </w:rPr>
        <w:t>рублей</w:t>
      </w:r>
      <w:r w:rsidR="00B655A3" w:rsidRPr="00147E32">
        <w:rPr>
          <w:rFonts w:ascii="Times New Roman" w:hAnsi="Times New Roman" w:cs="Times New Roman"/>
          <w:b/>
          <w:sz w:val="24"/>
          <w:szCs w:val="24"/>
        </w:rPr>
        <w:t xml:space="preserve"> 43</w:t>
      </w:r>
      <w:r w:rsidR="00B655A3" w:rsidRPr="00147E32">
        <w:rPr>
          <w:rFonts w:ascii="Times New Roman" w:hAnsi="Times New Roman" w:cs="Times New Roman"/>
          <w:sz w:val="24"/>
          <w:szCs w:val="24"/>
        </w:rPr>
        <w:t xml:space="preserve">  копейки за </w:t>
      </w:r>
      <w:smartTag w:uri="urn:schemas-microsoft-com:office:smarttags" w:element="metricconverter">
        <w:smartTagPr>
          <w:attr w:name="ProductID" w:val="1 кг"/>
        </w:smartTagPr>
        <w:r w:rsidR="00B655A3" w:rsidRPr="00147E32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="00B655A3" w:rsidRPr="00147E32">
        <w:rPr>
          <w:rFonts w:ascii="Times New Roman" w:hAnsi="Times New Roman" w:cs="Times New Roman"/>
          <w:sz w:val="24"/>
          <w:szCs w:val="24"/>
        </w:rPr>
        <w:t xml:space="preserve">, увеличилась в сравнении с прошлым годом  на 12%. </w:t>
      </w:r>
    </w:p>
    <w:p w:rsidR="00B655A3" w:rsidRPr="00147E32" w:rsidRDefault="00957CE0" w:rsidP="00B655A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B655A3" w:rsidRPr="00147E32">
        <w:rPr>
          <w:rFonts w:ascii="Times New Roman" w:hAnsi="Times New Roman" w:cs="Times New Roman"/>
          <w:sz w:val="24"/>
          <w:szCs w:val="24"/>
        </w:rPr>
        <w:t xml:space="preserve">Сельскохозяйственными предприятиями   зерновыми  и зернобобовыми  культурами  посеяно </w:t>
      </w:r>
      <w:smartTag w:uri="urn:schemas-microsoft-com:office:smarttags" w:element="metricconverter">
        <w:smartTagPr>
          <w:attr w:name="ProductID" w:val="11085 гектаров"/>
        </w:smartTagPr>
        <w:r w:rsidR="00B655A3" w:rsidRPr="00147E32">
          <w:rPr>
            <w:rFonts w:ascii="Times New Roman" w:hAnsi="Times New Roman" w:cs="Times New Roman"/>
            <w:b/>
            <w:sz w:val="24"/>
            <w:szCs w:val="24"/>
          </w:rPr>
          <w:t xml:space="preserve">11085 </w:t>
        </w:r>
        <w:r w:rsidR="00B655A3" w:rsidRPr="00147E32">
          <w:rPr>
            <w:rFonts w:ascii="Times New Roman" w:hAnsi="Times New Roman" w:cs="Times New Roman"/>
            <w:sz w:val="24"/>
            <w:szCs w:val="24"/>
          </w:rPr>
          <w:t>гектаров</w:t>
        </w:r>
      </w:smartTag>
      <w:r w:rsidR="00B655A3" w:rsidRPr="00147E32">
        <w:rPr>
          <w:rFonts w:ascii="Times New Roman" w:hAnsi="Times New Roman" w:cs="Times New Roman"/>
          <w:sz w:val="24"/>
          <w:szCs w:val="24"/>
        </w:rPr>
        <w:t xml:space="preserve"> площадей, льном </w:t>
      </w:r>
      <w:smartTag w:uri="urn:schemas-microsoft-com:office:smarttags" w:element="metricconverter">
        <w:smartTagPr>
          <w:attr w:name="ProductID" w:val="-700 гектаров"/>
        </w:smartTagPr>
        <w:r w:rsidR="00B655A3" w:rsidRPr="00147E32">
          <w:rPr>
            <w:rFonts w:ascii="Times New Roman" w:hAnsi="Times New Roman" w:cs="Times New Roman"/>
            <w:sz w:val="24"/>
            <w:szCs w:val="24"/>
          </w:rPr>
          <w:t>-</w:t>
        </w:r>
        <w:r w:rsidR="00B655A3" w:rsidRPr="00147E32">
          <w:rPr>
            <w:rFonts w:ascii="Times New Roman" w:hAnsi="Times New Roman" w:cs="Times New Roman"/>
            <w:b/>
            <w:sz w:val="24"/>
            <w:szCs w:val="24"/>
          </w:rPr>
          <w:t>700 г</w:t>
        </w:r>
        <w:r w:rsidR="00B655A3" w:rsidRPr="00147E32">
          <w:rPr>
            <w:rFonts w:ascii="Times New Roman" w:hAnsi="Times New Roman" w:cs="Times New Roman"/>
            <w:sz w:val="24"/>
            <w:szCs w:val="24"/>
          </w:rPr>
          <w:t>ектаров</w:t>
        </w:r>
      </w:smartTag>
      <w:r w:rsidR="00B655A3" w:rsidRPr="00147E32">
        <w:rPr>
          <w:rFonts w:ascii="Times New Roman" w:hAnsi="Times New Roman" w:cs="Times New Roman"/>
          <w:sz w:val="24"/>
          <w:szCs w:val="24"/>
        </w:rPr>
        <w:t xml:space="preserve">, кукурузой – </w:t>
      </w:r>
      <w:smartTag w:uri="urn:schemas-microsoft-com:office:smarttags" w:element="metricconverter">
        <w:smartTagPr>
          <w:attr w:name="ProductID" w:val="118 гектаров"/>
        </w:smartTagPr>
        <w:r w:rsidR="00B655A3" w:rsidRPr="00147E32">
          <w:rPr>
            <w:rFonts w:ascii="Times New Roman" w:hAnsi="Times New Roman" w:cs="Times New Roman"/>
            <w:b/>
            <w:sz w:val="24"/>
            <w:szCs w:val="24"/>
          </w:rPr>
          <w:t>118</w:t>
        </w:r>
        <w:r w:rsidR="00B655A3" w:rsidRPr="00147E32">
          <w:rPr>
            <w:rFonts w:ascii="Times New Roman" w:hAnsi="Times New Roman" w:cs="Times New Roman"/>
            <w:sz w:val="24"/>
            <w:szCs w:val="24"/>
          </w:rPr>
          <w:t xml:space="preserve"> гектаров</w:t>
        </w:r>
      </w:smartTag>
      <w:r w:rsidR="00B655A3" w:rsidRPr="00147E32">
        <w:rPr>
          <w:rFonts w:ascii="Times New Roman" w:hAnsi="Times New Roman" w:cs="Times New Roman"/>
          <w:sz w:val="24"/>
          <w:szCs w:val="24"/>
        </w:rPr>
        <w:t>, однолетними травами -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B655A3" w:rsidRPr="00147E32">
        <w:rPr>
          <w:rFonts w:ascii="Times New Roman" w:hAnsi="Times New Roman" w:cs="Times New Roman"/>
          <w:b/>
          <w:sz w:val="24"/>
          <w:szCs w:val="24"/>
        </w:rPr>
        <w:t xml:space="preserve">2480 </w:t>
      </w:r>
      <w:r w:rsidR="00B655A3" w:rsidRPr="00147E32">
        <w:rPr>
          <w:rFonts w:ascii="Times New Roman" w:hAnsi="Times New Roman" w:cs="Times New Roman"/>
          <w:sz w:val="24"/>
          <w:szCs w:val="24"/>
        </w:rPr>
        <w:t xml:space="preserve">гектаров, подсев многолетних трав проведен на площади </w:t>
      </w:r>
      <w:smartTag w:uri="urn:schemas-microsoft-com:office:smarttags" w:element="metricconverter">
        <w:smartTagPr>
          <w:attr w:name="ProductID" w:val="441 гектар"/>
        </w:smartTagPr>
        <w:r w:rsidR="00B655A3" w:rsidRPr="00147E32">
          <w:rPr>
            <w:rFonts w:ascii="Times New Roman" w:hAnsi="Times New Roman" w:cs="Times New Roman"/>
            <w:b/>
            <w:sz w:val="24"/>
            <w:szCs w:val="24"/>
          </w:rPr>
          <w:t>441</w:t>
        </w:r>
        <w:r w:rsidR="00B655A3" w:rsidRPr="00147E32">
          <w:rPr>
            <w:rFonts w:ascii="Times New Roman" w:hAnsi="Times New Roman" w:cs="Times New Roman"/>
            <w:sz w:val="24"/>
            <w:szCs w:val="24"/>
          </w:rPr>
          <w:t xml:space="preserve"> гектар</w:t>
        </w:r>
      </w:smartTag>
      <w:r w:rsidR="00B655A3" w:rsidRPr="00147E32">
        <w:rPr>
          <w:rFonts w:ascii="Times New Roman" w:hAnsi="Times New Roman" w:cs="Times New Roman"/>
          <w:sz w:val="24"/>
          <w:szCs w:val="24"/>
        </w:rPr>
        <w:t xml:space="preserve">. Общая посевная площадь  по всем категориям хозяйств составила </w:t>
      </w:r>
      <w:smartTag w:uri="urn:schemas-microsoft-com:office:smarttags" w:element="metricconverter">
        <w:smartTagPr>
          <w:attr w:name="ProductID" w:val="36498 гектаров"/>
        </w:smartTagPr>
        <w:r w:rsidR="00B655A3" w:rsidRPr="00147E32">
          <w:rPr>
            <w:rFonts w:ascii="Times New Roman" w:hAnsi="Times New Roman" w:cs="Times New Roman"/>
            <w:b/>
            <w:sz w:val="24"/>
            <w:szCs w:val="24"/>
          </w:rPr>
          <w:t xml:space="preserve">36498 </w:t>
        </w:r>
        <w:r w:rsidR="00B655A3" w:rsidRPr="00147E32">
          <w:rPr>
            <w:rFonts w:ascii="Times New Roman" w:hAnsi="Times New Roman" w:cs="Times New Roman"/>
            <w:sz w:val="24"/>
            <w:szCs w:val="24"/>
          </w:rPr>
          <w:t>гектаров</w:t>
        </w:r>
      </w:smartTag>
      <w:r w:rsidR="00B655A3" w:rsidRPr="00147E3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655A3" w:rsidRPr="00147E32">
        <w:rPr>
          <w:rFonts w:ascii="Times New Roman" w:hAnsi="Times New Roman" w:cs="Times New Roman"/>
          <w:sz w:val="24"/>
          <w:szCs w:val="24"/>
        </w:rPr>
        <w:t xml:space="preserve">по программе </w:t>
      </w:r>
      <w:r w:rsidR="00B655A3" w:rsidRPr="00147E32">
        <w:rPr>
          <w:rFonts w:ascii="Times New Roman" w:hAnsi="Times New Roman" w:cs="Times New Roman"/>
          <w:b/>
          <w:sz w:val="24"/>
          <w:szCs w:val="24"/>
        </w:rPr>
        <w:t xml:space="preserve">– </w:t>
      </w:r>
      <w:smartTag w:uri="urn:schemas-microsoft-com:office:smarttags" w:element="metricconverter">
        <w:smartTagPr>
          <w:attr w:name="ProductID" w:val="39087 гектаров"/>
        </w:smartTagPr>
        <w:r w:rsidR="00B655A3" w:rsidRPr="00147E32">
          <w:rPr>
            <w:rFonts w:ascii="Times New Roman" w:hAnsi="Times New Roman" w:cs="Times New Roman"/>
            <w:b/>
            <w:sz w:val="24"/>
            <w:szCs w:val="24"/>
          </w:rPr>
          <w:t xml:space="preserve">39087 </w:t>
        </w:r>
        <w:r w:rsidR="00B655A3" w:rsidRPr="00147E32">
          <w:rPr>
            <w:rFonts w:ascii="Times New Roman" w:hAnsi="Times New Roman" w:cs="Times New Roman"/>
            <w:sz w:val="24"/>
            <w:szCs w:val="24"/>
          </w:rPr>
          <w:t>гектаров</w:t>
        </w:r>
      </w:smartTag>
      <w:r w:rsidR="00B655A3" w:rsidRPr="00147E32">
        <w:rPr>
          <w:rFonts w:ascii="Times New Roman" w:hAnsi="Times New Roman" w:cs="Times New Roman"/>
          <w:sz w:val="24"/>
          <w:szCs w:val="24"/>
        </w:rPr>
        <w:t>,</w:t>
      </w:r>
      <w:r w:rsidR="00B655A3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55A3" w:rsidRPr="00147E32">
        <w:rPr>
          <w:rFonts w:ascii="Times New Roman" w:hAnsi="Times New Roman" w:cs="Times New Roman"/>
          <w:sz w:val="24"/>
          <w:szCs w:val="24"/>
        </w:rPr>
        <w:t xml:space="preserve">невыполнение плана </w:t>
      </w:r>
      <w:smartTag w:uri="urn:schemas-microsoft-com:office:smarttags" w:element="metricconverter">
        <w:smartTagPr>
          <w:attr w:name="ProductID" w:val="2589 гектар"/>
        </w:smartTagPr>
        <w:r w:rsidR="00B655A3" w:rsidRPr="00147E32">
          <w:rPr>
            <w:rFonts w:ascii="Times New Roman" w:hAnsi="Times New Roman" w:cs="Times New Roman"/>
            <w:b/>
            <w:sz w:val="24"/>
            <w:szCs w:val="24"/>
          </w:rPr>
          <w:t>2589</w:t>
        </w:r>
        <w:r w:rsidR="00B655A3" w:rsidRPr="00147E32">
          <w:rPr>
            <w:rFonts w:ascii="Times New Roman" w:hAnsi="Times New Roman" w:cs="Times New Roman"/>
            <w:sz w:val="24"/>
            <w:szCs w:val="24"/>
          </w:rPr>
          <w:t xml:space="preserve"> гектар</w:t>
        </w:r>
      </w:smartTag>
      <w:r w:rsidR="00B655A3" w:rsidRPr="00147E32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Start"/>
      <w:r w:rsidR="00B655A3" w:rsidRPr="00147E32">
        <w:rPr>
          <w:rFonts w:ascii="Times New Roman" w:hAnsi="Times New Roman" w:cs="Times New Roman"/>
          <w:sz w:val="24"/>
          <w:szCs w:val="24"/>
        </w:rPr>
        <w:t>о ООО</w:t>
      </w:r>
      <w:proofErr w:type="gramEnd"/>
      <w:r w:rsidR="00B655A3" w:rsidRPr="00147E3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B655A3" w:rsidRPr="00147E32">
        <w:rPr>
          <w:rFonts w:ascii="Times New Roman" w:hAnsi="Times New Roman" w:cs="Times New Roman"/>
          <w:sz w:val="24"/>
          <w:szCs w:val="24"/>
        </w:rPr>
        <w:t>Варни</w:t>
      </w:r>
      <w:proofErr w:type="spellEnd"/>
      <w:r w:rsidR="00B655A3" w:rsidRPr="00147E32">
        <w:rPr>
          <w:rFonts w:ascii="Times New Roman" w:hAnsi="Times New Roman" w:cs="Times New Roman"/>
          <w:sz w:val="24"/>
          <w:szCs w:val="24"/>
        </w:rPr>
        <w:t>», также снижена посевная площадь по хозяйствам населения. Кормовыми культурами занято 24660</w:t>
      </w:r>
      <w:r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="00B655A3" w:rsidRPr="00147E32">
        <w:rPr>
          <w:rFonts w:ascii="Times New Roman" w:hAnsi="Times New Roman" w:cs="Times New Roman"/>
          <w:sz w:val="24"/>
          <w:szCs w:val="24"/>
        </w:rPr>
        <w:t>га площадей, что в структуре посевов составляет 68%.</w:t>
      </w:r>
    </w:p>
    <w:p w:rsidR="003E0033" w:rsidRPr="00147E32" w:rsidRDefault="00957CE0" w:rsidP="00B655A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B655A3" w:rsidRPr="00147E32">
        <w:rPr>
          <w:rFonts w:ascii="Times New Roman" w:hAnsi="Times New Roman" w:cs="Times New Roman"/>
          <w:sz w:val="24"/>
          <w:szCs w:val="24"/>
        </w:rPr>
        <w:t xml:space="preserve">По итогам работы  сельскохозяйственных предприятий  за I полугодие 2019 года </w:t>
      </w:r>
      <w:r w:rsidR="00B655A3" w:rsidRPr="00147E32">
        <w:rPr>
          <w:rFonts w:ascii="Times New Roman" w:hAnsi="Times New Roman" w:cs="Times New Roman"/>
          <w:b/>
          <w:sz w:val="24"/>
          <w:szCs w:val="24"/>
        </w:rPr>
        <w:t xml:space="preserve">выручка </w:t>
      </w:r>
      <w:r w:rsidR="00B655A3" w:rsidRPr="00147E32">
        <w:rPr>
          <w:rFonts w:ascii="Times New Roman" w:hAnsi="Times New Roman" w:cs="Times New Roman"/>
          <w:sz w:val="24"/>
          <w:szCs w:val="24"/>
        </w:rPr>
        <w:t xml:space="preserve">от реализации   продукции, работ и услуг увеличилась на </w:t>
      </w:r>
      <w:r w:rsidR="00B655A3" w:rsidRPr="00147E32">
        <w:rPr>
          <w:rFonts w:ascii="Times New Roman" w:hAnsi="Times New Roman" w:cs="Times New Roman"/>
          <w:b/>
          <w:sz w:val="24"/>
          <w:szCs w:val="24"/>
        </w:rPr>
        <w:t xml:space="preserve">95 </w:t>
      </w:r>
      <w:r w:rsidR="00B655A3" w:rsidRPr="00147E32">
        <w:rPr>
          <w:rFonts w:ascii="Times New Roman" w:hAnsi="Times New Roman" w:cs="Times New Roman"/>
          <w:sz w:val="24"/>
          <w:szCs w:val="24"/>
        </w:rPr>
        <w:t xml:space="preserve">миллионов рублей  или на 28 % в сравнении уровнем  прошлого года  и составила  </w:t>
      </w:r>
      <w:r w:rsidR="00B655A3" w:rsidRPr="00147E32">
        <w:rPr>
          <w:rFonts w:ascii="Times New Roman" w:hAnsi="Times New Roman" w:cs="Times New Roman"/>
          <w:b/>
          <w:sz w:val="24"/>
          <w:szCs w:val="24"/>
        </w:rPr>
        <w:t>434 млн.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55A3" w:rsidRPr="00147E32">
        <w:rPr>
          <w:rFonts w:ascii="Times New Roman" w:hAnsi="Times New Roman" w:cs="Times New Roman"/>
          <w:b/>
          <w:sz w:val="24"/>
          <w:szCs w:val="24"/>
        </w:rPr>
        <w:t xml:space="preserve">руб. </w:t>
      </w:r>
      <w:r w:rsidR="003E0033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E0033" w:rsidRPr="00147E32" w:rsidRDefault="003E0033" w:rsidP="00B655A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22" w:type="dxa"/>
        <w:tblInd w:w="-176" w:type="dxa"/>
        <w:tblLook w:val="04A0" w:firstRow="1" w:lastRow="0" w:firstColumn="1" w:lastColumn="0" w:noHBand="0" w:noVBand="1"/>
      </w:tblPr>
      <w:tblGrid>
        <w:gridCol w:w="1402"/>
        <w:gridCol w:w="886"/>
        <w:gridCol w:w="886"/>
        <w:gridCol w:w="546"/>
        <w:gridCol w:w="886"/>
        <w:gridCol w:w="886"/>
        <w:gridCol w:w="656"/>
        <w:gridCol w:w="755"/>
        <w:gridCol w:w="774"/>
        <w:gridCol w:w="774"/>
        <w:gridCol w:w="905"/>
        <w:gridCol w:w="766"/>
      </w:tblGrid>
      <w:tr w:rsidR="00147E32" w:rsidRPr="00147E32" w:rsidTr="00852151">
        <w:trPr>
          <w:trHeight w:val="510"/>
        </w:trPr>
        <w:tc>
          <w:tcPr>
            <w:tcW w:w="140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Хозяйства</w:t>
            </w:r>
          </w:p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18" w:type="dxa"/>
            <w:gridSpan w:val="3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Выручка </w:t>
            </w:r>
            <w:proofErr w:type="gram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реализации</w:t>
            </w:r>
          </w:p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Себестоим</w:t>
            </w:r>
            <w:proofErr w:type="spellEnd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реализуемой продукции, </w:t>
            </w:r>
            <w:proofErr w:type="spell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Прибыль</w:t>
            </w:r>
            <w:proofErr w:type="gram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быток) от реализации</w:t>
            </w:r>
          </w:p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продаж, </w:t>
            </w:r>
            <w:proofErr w:type="spell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45" w:type="dxa"/>
            <w:gridSpan w:val="3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Чистая прибыль</w:t>
            </w:r>
          </w:p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(убыток)</w:t>
            </w:r>
            <w:proofErr w:type="gram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proofErr w:type="spell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spellEnd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47E32" w:rsidRPr="00147E32" w:rsidTr="00852151">
        <w:trPr>
          <w:trHeight w:val="510"/>
        </w:trPr>
        <w:tc>
          <w:tcPr>
            <w:tcW w:w="140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  <w:gridSpan w:val="3"/>
            <w:vMerge/>
            <w:tcBorders>
              <w:left w:val="nil"/>
              <w:right w:val="single" w:sz="8" w:space="0" w:color="000000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8" w:type="dxa"/>
            <w:gridSpan w:val="3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5" w:type="dxa"/>
            <w:gridSpan w:val="3"/>
            <w:vMerge/>
            <w:tcBorders>
              <w:left w:val="nil"/>
              <w:right w:val="single" w:sz="8" w:space="0" w:color="000000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7E32" w:rsidRPr="00147E32" w:rsidTr="00852151">
        <w:trPr>
          <w:trHeight w:val="300"/>
        </w:trPr>
        <w:tc>
          <w:tcPr>
            <w:tcW w:w="140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  <w:gridSpan w:val="3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8" w:type="dxa"/>
            <w:gridSpan w:val="3"/>
            <w:vMerge/>
            <w:tcBorders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45" w:type="dxa"/>
            <w:gridSpan w:val="3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7E32" w:rsidRPr="00147E32" w:rsidTr="00852151">
        <w:trPr>
          <w:trHeight w:val="300"/>
        </w:trPr>
        <w:tc>
          <w:tcPr>
            <w:tcW w:w="140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2018г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2019г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%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2018г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2019г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%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2018г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2019г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2018г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2019г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%</w:t>
            </w:r>
          </w:p>
        </w:tc>
      </w:tr>
      <w:tr w:rsidR="00147E32" w:rsidRPr="00147E32" w:rsidTr="00852151">
        <w:trPr>
          <w:trHeight w:val="300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28892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44423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28952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36050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8373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3058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8738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286</w:t>
            </w:r>
          </w:p>
        </w:tc>
      </w:tr>
      <w:tr w:rsidR="00147E32" w:rsidRPr="00147E32" w:rsidTr="00852151">
        <w:trPr>
          <w:trHeight w:val="300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Искра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31280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41222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28722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35878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2558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5344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6397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7456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117</w:t>
            </w:r>
          </w:p>
        </w:tc>
      </w:tr>
      <w:tr w:rsidR="00147E32" w:rsidRPr="00147E32" w:rsidTr="00852151">
        <w:trPr>
          <w:trHeight w:val="300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Большевик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32464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35648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35451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34632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-2987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1319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3753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285</w:t>
            </w:r>
          </w:p>
        </w:tc>
      </w:tr>
      <w:tr w:rsidR="00147E32" w:rsidRPr="00147E32" w:rsidTr="00852151">
        <w:trPr>
          <w:trHeight w:val="300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Агромир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7573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###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3402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####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4171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4080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#####</w:t>
            </w:r>
          </w:p>
        </w:tc>
      </w:tr>
      <w:tr w:rsidR="00147E32" w:rsidRPr="00147E32" w:rsidTr="00852151">
        <w:trPr>
          <w:trHeight w:val="300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Свобода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15443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20212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19247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17922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-3804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2290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-2572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6452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-251</w:t>
            </w:r>
          </w:p>
        </w:tc>
      </w:tr>
      <w:tr w:rsidR="00147E32" w:rsidRPr="00147E32" w:rsidTr="00852151">
        <w:trPr>
          <w:trHeight w:val="300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Союз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3646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3574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4167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3650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-521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-286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-4</w:t>
            </w:r>
          </w:p>
        </w:tc>
      </w:tr>
      <w:tr w:rsidR="00147E32" w:rsidRPr="00147E32" w:rsidTr="00852151">
        <w:trPr>
          <w:trHeight w:val="273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Степаненки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55351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73530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54916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72117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435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1413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6123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14460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</w:tr>
      <w:tr w:rsidR="00147E32" w:rsidRPr="00147E32" w:rsidTr="00852151">
        <w:trPr>
          <w:trHeight w:val="70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Маяк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38715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47233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37870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43248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845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3985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4168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8862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213</w:t>
            </w:r>
          </w:p>
        </w:tc>
      </w:tr>
      <w:tr w:rsidR="00147E32" w:rsidRPr="00147E32" w:rsidTr="00852151">
        <w:trPr>
          <w:trHeight w:val="300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Кулига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25293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20940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23439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16510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1854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4430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3336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5776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173</w:t>
            </w:r>
          </w:p>
        </w:tc>
      </w:tr>
      <w:tr w:rsidR="00147E32" w:rsidRPr="00147E32" w:rsidTr="00852151">
        <w:trPr>
          <w:trHeight w:val="300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Мысы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17323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24831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19011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26904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-1688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-2073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-1239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-1242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47E32" w:rsidRPr="00147E32" w:rsidTr="00852151">
        <w:trPr>
          <w:trHeight w:val="300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Гулейшур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23404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33760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20972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28499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2432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5261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6070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9650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159</w:t>
            </w:r>
          </w:p>
        </w:tc>
      </w:tr>
      <w:tr w:rsidR="00147E32" w:rsidRPr="00147E32" w:rsidTr="00852151">
        <w:trPr>
          <w:trHeight w:val="300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Родник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5185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7925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-2740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-6509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-34</w:t>
            </w:r>
          </w:p>
        </w:tc>
      </w:tr>
      <w:tr w:rsidR="00147E32" w:rsidRPr="00147E32" w:rsidTr="00852151">
        <w:trPr>
          <w:trHeight w:val="222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Ошмес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32705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44232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31665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41832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5840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768</w:t>
            </w:r>
          </w:p>
        </w:tc>
      </w:tr>
      <w:tr w:rsidR="00147E32" w:rsidRPr="00147E32" w:rsidTr="00852151">
        <w:trPr>
          <w:trHeight w:val="254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Труженик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26570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31048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31880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40067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-5310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-9019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-3432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-24066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701</w:t>
            </w:r>
          </w:p>
        </w:tc>
      </w:tr>
      <w:tr w:rsidR="00147E32" w:rsidRPr="00147E32" w:rsidTr="00852151">
        <w:trPr>
          <w:trHeight w:val="300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336271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428226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344217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400711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-7946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27515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17193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51981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302</w:t>
            </w:r>
          </w:p>
        </w:tc>
      </w:tr>
      <w:tr w:rsidR="00147E32" w:rsidRPr="00147E32" w:rsidTr="00852151">
        <w:trPr>
          <w:trHeight w:val="300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Кезпромлен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1883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1927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2944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1458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803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4620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575</w:t>
            </w:r>
          </w:p>
        </w:tc>
      </w:tr>
      <w:tr w:rsidR="00147E32" w:rsidRPr="00147E32" w:rsidTr="00852151">
        <w:trPr>
          <w:trHeight w:val="323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3E0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Кезский льнозавод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1219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1359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1222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1655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-296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489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886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sz w:val="20"/>
                <w:szCs w:val="20"/>
              </w:rPr>
              <w:t>181</w:t>
            </w:r>
          </w:p>
        </w:tc>
      </w:tr>
      <w:tr w:rsidR="00147E32" w:rsidRPr="00147E32" w:rsidTr="00852151">
        <w:trPr>
          <w:trHeight w:val="300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339373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433987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347366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405310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-7993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28677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18485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57487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151" w:rsidRPr="00147E32" w:rsidRDefault="00852151" w:rsidP="0085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311</w:t>
            </w:r>
          </w:p>
        </w:tc>
      </w:tr>
    </w:tbl>
    <w:p w:rsidR="003E0033" w:rsidRPr="00147E32" w:rsidRDefault="003E0033" w:rsidP="0085215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655A3" w:rsidRPr="00147E32" w:rsidRDefault="00B655A3" w:rsidP="00B655A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</w:p>
    <w:p w:rsidR="00B655A3" w:rsidRPr="00147E32" w:rsidRDefault="00B655A3" w:rsidP="00B655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</w:t>
      </w:r>
      <w:r w:rsidR="00957CE0" w:rsidRPr="00147E32">
        <w:rPr>
          <w:rFonts w:ascii="Times New Roman" w:hAnsi="Times New Roman" w:cs="Times New Roman"/>
          <w:sz w:val="24"/>
          <w:szCs w:val="24"/>
        </w:rPr>
        <w:t xml:space="preserve">  </w:t>
      </w:r>
      <w:r w:rsidRPr="00147E32">
        <w:rPr>
          <w:rFonts w:ascii="Times New Roman" w:hAnsi="Times New Roman" w:cs="Times New Roman"/>
          <w:sz w:val="24"/>
          <w:szCs w:val="24"/>
        </w:rPr>
        <w:t xml:space="preserve">  Объем реализации молока увеличился на 1068 т. или на 8%. При этом с</w:t>
      </w:r>
      <w:r w:rsidRPr="00147E32">
        <w:rPr>
          <w:rFonts w:ascii="Times New Roman" w:hAnsi="Times New Roman" w:cs="Times New Roman"/>
          <w:b/>
          <w:sz w:val="24"/>
          <w:szCs w:val="24"/>
        </w:rPr>
        <w:t>е</w:t>
      </w:r>
      <w:r w:rsidRPr="00147E32">
        <w:rPr>
          <w:rFonts w:ascii="Times New Roman" w:hAnsi="Times New Roman" w:cs="Times New Roman"/>
          <w:sz w:val="24"/>
          <w:szCs w:val="24"/>
        </w:rPr>
        <w:t>бестоимость реализованной продукции увеличилась на 9% и составила 319,6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47E32">
        <w:rPr>
          <w:rFonts w:ascii="Times New Roman" w:hAnsi="Times New Roman" w:cs="Times New Roman"/>
          <w:b/>
          <w:sz w:val="24"/>
          <w:szCs w:val="24"/>
        </w:rPr>
        <w:t>млн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.   Чистая прибыль от финансово-хозяйственной  деятельности получена в сумме </w:t>
      </w:r>
      <w:r w:rsidRPr="00147E32">
        <w:rPr>
          <w:rFonts w:ascii="Times New Roman" w:hAnsi="Times New Roman" w:cs="Times New Roman"/>
          <w:b/>
          <w:sz w:val="24"/>
          <w:szCs w:val="24"/>
        </w:rPr>
        <w:t>57 млн</w:t>
      </w:r>
      <w:r w:rsidRPr="00147E3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, в том числе за счет средств государственной поддержки </w:t>
      </w:r>
      <w:r w:rsidRPr="00147E32">
        <w:rPr>
          <w:rFonts w:ascii="Times New Roman" w:hAnsi="Times New Roman" w:cs="Times New Roman"/>
          <w:b/>
          <w:sz w:val="24"/>
          <w:szCs w:val="24"/>
        </w:rPr>
        <w:t>42,8  млн</w:t>
      </w:r>
      <w:r w:rsidRPr="00147E32">
        <w:rPr>
          <w:rFonts w:ascii="Times New Roman" w:hAnsi="Times New Roman" w:cs="Times New Roman"/>
          <w:sz w:val="24"/>
          <w:szCs w:val="24"/>
        </w:rPr>
        <w:t xml:space="preserve">. рублей. От  ведения хозяйственной деятельности без средств  государственной поддержки получена прибыль в сумме 28,7 млн. рублей.   </w:t>
      </w:r>
    </w:p>
    <w:p w:rsidR="00B655A3" w:rsidRPr="00147E32" w:rsidRDefault="00B655A3" w:rsidP="00B655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57CE0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b/>
          <w:sz w:val="24"/>
          <w:szCs w:val="24"/>
        </w:rPr>
        <w:t>Кредиторская задолженность</w:t>
      </w:r>
      <w:r w:rsidRPr="00147E32">
        <w:rPr>
          <w:rFonts w:ascii="Times New Roman" w:hAnsi="Times New Roman" w:cs="Times New Roman"/>
          <w:sz w:val="24"/>
          <w:szCs w:val="24"/>
        </w:rPr>
        <w:t xml:space="preserve"> предприятий   сократилась на 1% и составляет   </w:t>
      </w:r>
      <w:r w:rsidRPr="00147E32">
        <w:rPr>
          <w:rFonts w:ascii="Times New Roman" w:hAnsi="Times New Roman" w:cs="Times New Roman"/>
          <w:b/>
          <w:sz w:val="24"/>
          <w:szCs w:val="24"/>
        </w:rPr>
        <w:t>297 млн. руб</w:t>
      </w:r>
      <w:r w:rsidR="00957CE0" w:rsidRPr="00147E32">
        <w:rPr>
          <w:rFonts w:ascii="Times New Roman" w:hAnsi="Times New Roman" w:cs="Times New Roman"/>
          <w:b/>
          <w:sz w:val="24"/>
          <w:szCs w:val="24"/>
        </w:rPr>
        <w:t>.</w:t>
      </w:r>
      <w:r w:rsidRPr="00147E32">
        <w:rPr>
          <w:rFonts w:ascii="Times New Roman" w:hAnsi="Times New Roman" w:cs="Times New Roman"/>
          <w:sz w:val="24"/>
          <w:szCs w:val="24"/>
        </w:rPr>
        <w:t xml:space="preserve">, из них долгосрочные заемные средства - </w:t>
      </w:r>
      <w:r w:rsidRPr="00147E32">
        <w:rPr>
          <w:rFonts w:ascii="Times New Roman" w:hAnsi="Times New Roman" w:cs="Times New Roman"/>
          <w:b/>
          <w:sz w:val="24"/>
          <w:szCs w:val="24"/>
        </w:rPr>
        <w:t>83 млн.</w:t>
      </w:r>
      <w:r w:rsidRPr="00147E32">
        <w:rPr>
          <w:rFonts w:ascii="Times New Roman" w:hAnsi="Times New Roman" w:cs="Times New Roman"/>
          <w:sz w:val="24"/>
          <w:szCs w:val="24"/>
        </w:rPr>
        <w:t xml:space="preserve"> рублей, задолженность по лизинговым платежам за приобретенную технику -</w:t>
      </w:r>
      <w:r w:rsidR="00957CE0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b/>
          <w:sz w:val="24"/>
          <w:szCs w:val="24"/>
        </w:rPr>
        <w:t>40 млн.</w:t>
      </w:r>
      <w:r w:rsidRPr="00147E32">
        <w:rPr>
          <w:rFonts w:ascii="Times New Roman" w:hAnsi="Times New Roman" w:cs="Times New Roman"/>
          <w:sz w:val="24"/>
          <w:szCs w:val="24"/>
        </w:rPr>
        <w:t xml:space="preserve"> рублей. </w:t>
      </w:r>
      <w:r w:rsidR="0078711D"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hAnsi="Times New Roman" w:cs="Times New Roman"/>
          <w:sz w:val="24"/>
          <w:szCs w:val="24"/>
        </w:rPr>
        <w:t xml:space="preserve">Краткосрочная кредиторская задолженность сократилась на 21 </w:t>
      </w:r>
      <w:proofErr w:type="spellStart"/>
      <w:r w:rsidRPr="00147E32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Pr="00147E3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. и  составляет 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154 </w:t>
      </w:r>
      <w:proofErr w:type="spellStart"/>
      <w:r w:rsidRPr="00147E32">
        <w:rPr>
          <w:rFonts w:ascii="Times New Roman" w:hAnsi="Times New Roman" w:cs="Times New Roman"/>
          <w:b/>
          <w:sz w:val="24"/>
          <w:szCs w:val="24"/>
        </w:rPr>
        <w:t>млн</w:t>
      </w:r>
      <w:r w:rsidRPr="00147E32">
        <w:rPr>
          <w:rFonts w:ascii="Times New Roman" w:hAnsi="Times New Roman" w:cs="Times New Roman"/>
          <w:sz w:val="24"/>
          <w:szCs w:val="24"/>
        </w:rPr>
        <w:t>.рублей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 xml:space="preserve">, из них поставщикам и подрядчикам – </w:t>
      </w:r>
      <w:r w:rsidRPr="00147E32">
        <w:rPr>
          <w:rFonts w:ascii="Times New Roman" w:hAnsi="Times New Roman" w:cs="Times New Roman"/>
          <w:b/>
          <w:sz w:val="24"/>
          <w:szCs w:val="24"/>
        </w:rPr>
        <w:t>127 млн.</w:t>
      </w:r>
      <w:r w:rsidR="0078711D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руб</w:t>
      </w:r>
      <w:r w:rsidR="0078711D" w:rsidRPr="00147E32">
        <w:rPr>
          <w:rFonts w:ascii="Times New Roman" w:hAnsi="Times New Roman" w:cs="Times New Roman"/>
          <w:sz w:val="24"/>
          <w:szCs w:val="24"/>
        </w:rPr>
        <w:t>.</w:t>
      </w:r>
      <w:r w:rsidRPr="00147E32">
        <w:rPr>
          <w:rFonts w:ascii="Times New Roman" w:hAnsi="Times New Roman" w:cs="Times New Roman"/>
          <w:sz w:val="24"/>
          <w:szCs w:val="24"/>
        </w:rPr>
        <w:t xml:space="preserve">, в том числе организациям обслуживающим сельское хозяйство и подрядным строительным организациям </w:t>
      </w:r>
      <w:r w:rsidRPr="00147E32">
        <w:rPr>
          <w:rFonts w:ascii="Times New Roman" w:hAnsi="Times New Roman" w:cs="Times New Roman"/>
          <w:b/>
          <w:sz w:val="24"/>
          <w:szCs w:val="24"/>
        </w:rPr>
        <w:t>37 млн</w:t>
      </w:r>
      <w:r w:rsidRPr="00147E32">
        <w:rPr>
          <w:rFonts w:ascii="Times New Roman" w:hAnsi="Times New Roman" w:cs="Times New Roman"/>
          <w:sz w:val="24"/>
          <w:szCs w:val="24"/>
        </w:rPr>
        <w:t xml:space="preserve">. рублей. </w:t>
      </w:r>
    </w:p>
    <w:p w:rsidR="00B655A3" w:rsidRPr="00147E32" w:rsidRDefault="00B655A3" w:rsidP="00B655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147E32">
        <w:rPr>
          <w:rFonts w:ascii="Times New Roman" w:hAnsi="Times New Roman" w:cs="Times New Roman"/>
          <w:sz w:val="24"/>
          <w:szCs w:val="24"/>
        </w:rPr>
        <w:t xml:space="preserve">  В развитии  сельского хозяйства района  имеются серьезные проблемы. Ежегодно сокращается численность работающих, в сравнении соответствующим периодом прошлого года снижение работников составило 87 человек.  Остаются  проблемы непривлекательности сельского труда и благосостояния сельских территорий для молодых специалистов и работников.  В настоящее время сельским трудом занято 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989 </w:t>
      </w:r>
      <w:r w:rsidRPr="00147E32">
        <w:rPr>
          <w:rFonts w:ascii="Times New Roman" w:hAnsi="Times New Roman" w:cs="Times New Roman"/>
          <w:sz w:val="24"/>
          <w:szCs w:val="24"/>
        </w:rPr>
        <w:t xml:space="preserve">человек. </w:t>
      </w:r>
      <w:r w:rsidR="0078711D"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hAnsi="Times New Roman" w:cs="Times New Roman"/>
          <w:sz w:val="24"/>
          <w:szCs w:val="24"/>
        </w:rPr>
        <w:t xml:space="preserve">Остается низкой среднемесячная заработная плата работников сельскохозяйственных организаций,  в среднем по району она  составила 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17799 </w:t>
      </w:r>
      <w:r w:rsidRPr="00147E32">
        <w:rPr>
          <w:rFonts w:ascii="Times New Roman" w:hAnsi="Times New Roman" w:cs="Times New Roman"/>
          <w:sz w:val="24"/>
          <w:szCs w:val="24"/>
        </w:rPr>
        <w:t xml:space="preserve">рублей, индекс роста заработной платы </w:t>
      </w:r>
      <w:r w:rsidRPr="00147E32">
        <w:rPr>
          <w:rFonts w:ascii="Times New Roman" w:hAnsi="Times New Roman" w:cs="Times New Roman"/>
          <w:b/>
          <w:sz w:val="24"/>
          <w:szCs w:val="24"/>
        </w:rPr>
        <w:t>118.</w:t>
      </w:r>
      <w:r w:rsidRPr="00147E32">
        <w:rPr>
          <w:rFonts w:ascii="Times New Roman" w:hAnsi="Times New Roman" w:cs="Times New Roman"/>
          <w:sz w:val="24"/>
          <w:szCs w:val="24"/>
        </w:rPr>
        <w:t xml:space="preserve"> (При этом по сельскому хозяйству Удмуртской Республики средняя зарплата составила-21281 рублей). </w:t>
      </w:r>
      <w:r w:rsidRPr="00147E32">
        <w:rPr>
          <w:rFonts w:ascii="Times New Roman" w:hAnsi="Times New Roman" w:cs="Times New Roman"/>
          <w:b/>
          <w:sz w:val="24"/>
          <w:szCs w:val="24"/>
        </w:rPr>
        <w:t>24%</w:t>
      </w:r>
      <w:r w:rsidRPr="00147E32">
        <w:rPr>
          <w:rFonts w:ascii="Times New Roman" w:hAnsi="Times New Roman" w:cs="Times New Roman"/>
          <w:sz w:val="24"/>
          <w:szCs w:val="24"/>
        </w:rPr>
        <w:t xml:space="preserve">  выручки или </w:t>
      </w:r>
      <w:r w:rsidRPr="00147E32">
        <w:rPr>
          <w:rFonts w:ascii="Times New Roman" w:hAnsi="Times New Roman" w:cs="Times New Roman"/>
          <w:b/>
          <w:sz w:val="24"/>
          <w:szCs w:val="24"/>
        </w:rPr>
        <w:t>105 млн</w:t>
      </w:r>
      <w:r w:rsidRPr="00147E32">
        <w:rPr>
          <w:rFonts w:ascii="Times New Roman" w:hAnsi="Times New Roman" w:cs="Times New Roman"/>
          <w:sz w:val="24"/>
          <w:szCs w:val="24"/>
        </w:rPr>
        <w:t xml:space="preserve">. рублей направляется на оплату труда работников.  В среднем каждый работник  произвел продукцию для реализации  на </w:t>
      </w:r>
      <w:r w:rsidRPr="00147E32">
        <w:rPr>
          <w:rFonts w:ascii="Times New Roman" w:hAnsi="Times New Roman" w:cs="Times New Roman"/>
          <w:b/>
          <w:sz w:val="24"/>
          <w:szCs w:val="24"/>
        </w:rPr>
        <w:t>439</w:t>
      </w:r>
      <w:r w:rsidRPr="00147E32">
        <w:rPr>
          <w:rFonts w:ascii="Times New Roman" w:hAnsi="Times New Roman" w:cs="Times New Roman"/>
          <w:sz w:val="24"/>
          <w:szCs w:val="24"/>
        </w:rPr>
        <w:t xml:space="preserve"> тысяч рублей.</w:t>
      </w:r>
    </w:p>
    <w:p w:rsidR="00B655A3" w:rsidRPr="00147E32" w:rsidRDefault="00B655A3" w:rsidP="00B655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 xml:space="preserve">         </w:t>
      </w:r>
      <w:r w:rsidR="0078711D"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hAnsi="Times New Roman" w:cs="Times New Roman"/>
          <w:sz w:val="24"/>
          <w:szCs w:val="24"/>
        </w:rPr>
        <w:t xml:space="preserve">На </w:t>
      </w:r>
      <w:r w:rsidRPr="00147E32">
        <w:rPr>
          <w:rFonts w:ascii="Times New Roman" w:hAnsi="Times New Roman" w:cs="Times New Roman"/>
          <w:b/>
          <w:sz w:val="24"/>
          <w:szCs w:val="24"/>
        </w:rPr>
        <w:t>поддержку села</w:t>
      </w:r>
      <w:r w:rsidRPr="00147E32">
        <w:rPr>
          <w:rFonts w:ascii="Times New Roman" w:hAnsi="Times New Roman" w:cs="Times New Roman"/>
          <w:sz w:val="24"/>
          <w:szCs w:val="24"/>
        </w:rPr>
        <w:t xml:space="preserve"> в течение 6 месяцев текущего года  выделены финансовые средства из  бюджета в сумме </w:t>
      </w:r>
      <w:r w:rsidRPr="00147E32">
        <w:rPr>
          <w:rFonts w:ascii="Times New Roman" w:hAnsi="Times New Roman" w:cs="Times New Roman"/>
          <w:b/>
          <w:sz w:val="24"/>
          <w:szCs w:val="24"/>
        </w:rPr>
        <w:t>48</w:t>
      </w:r>
      <w:r w:rsidR="0078711D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b/>
          <w:sz w:val="24"/>
          <w:szCs w:val="24"/>
        </w:rPr>
        <w:t>млн</w:t>
      </w:r>
      <w:r w:rsidRPr="00147E32">
        <w:rPr>
          <w:rFonts w:ascii="Times New Roman" w:hAnsi="Times New Roman" w:cs="Times New Roman"/>
          <w:sz w:val="24"/>
          <w:szCs w:val="24"/>
        </w:rPr>
        <w:t xml:space="preserve">. рублей, в том числе на производство молока – 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28 </w:t>
      </w:r>
      <w:proofErr w:type="spellStart"/>
      <w:r w:rsidRPr="00147E32">
        <w:rPr>
          <w:rFonts w:ascii="Times New Roman" w:hAnsi="Times New Roman" w:cs="Times New Roman"/>
          <w:b/>
          <w:sz w:val="24"/>
          <w:szCs w:val="24"/>
        </w:rPr>
        <w:t>млн</w:t>
      </w:r>
      <w:proofErr w:type="gramStart"/>
      <w:r w:rsidRPr="00147E32">
        <w:rPr>
          <w:rFonts w:ascii="Times New Roman" w:hAnsi="Times New Roman" w:cs="Times New Roman"/>
          <w:b/>
          <w:sz w:val="24"/>
          <w:szCs w:val="24"/>
        </w:rPr>
        <w:t>.</w:t>
      </w:r>
      <w:r w:rsidRPr="00147E3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47E32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>., средства несвязанной поддержки растениеводства</w:t>
      </w:r>
      <w:r w:rsidR="0078711D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 xml:space="preserve">- 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7 </w:t>
      </w:r>
      <w:proofErr w:type="spellStart"/>
      <w:r w:rsidRPr="00147E32">
        <w:rPr>
          <w:rFonts w:ascii="Times New Roman" w:hAnsi="Times New Roman" w:cs="Times New Roman"/>
          <w:b/>
          <w:sz w:val="24"/>
          <w:szCs w:val="24"/>
        </w:rPr>
        <w:t>м</w:t>
      </w:r>
      <w:r w:rsidRPr="00147E32">
        <w:rPr>
          <w:rFonts w:ascii="Times New Roman" w:hAnsi="Times New Roman" w:cs="Times New Roman"/>
          <w:sz w:val="24"/>
          <w:szCs w:val="24"/>
        </w:rPr>
        <w:t>лн.рублей</w:t>
      </w:r>
      <w:proofErr w:type="spellEnd"/>
      <w:r w:rsidRPr="00147E32">
        <w:rPr>
          <w:rFonts w:ascii="Times New Roman" w:hAnsi="Times New Roman" w:cs="Times New Roman"/>
          <w:sz w:val="24"/>
          <w:szCs w:val="24"/>
        </w:rPr>
        <w:t>, на возмещение процентов по кредитам</w:t>
      </w:r>
      <w:r w:rsidRPr="00147E32">
        <w:rPr>
          <w:rFonts w:ascii="Times New Roman" w:hAnsi="Times New Roman" w:cs="Times New Roman"/>
          <w:b/>
          <w:sz w:val="24"/>
          <w:szCs w:val="24"/>
        </w:rPr>
        <w:t>- 0,2</w:t>
      </w:r>
      <w:r w:rsidR="0078711D" w:rsidRPr="0014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 xml:space="preserve">млн. рублей, на улучшение жилищных условий граждан </w:t>
      </w:r>
      <w:r w:rsidRPr="00147E32">
        <w:rPr>
          <w:rFonts w:ascii="Times New Roman" w:hAnsi="Times New Roman" w:cs="Times New Roman"/>
          <w:b/>
          <w:sz w:val="24"/>
          <w:szCs w:val="24"/>
        </w:rPr>
        <w:t>4,8 млн</w:t>
      </w:r>
      <w:r w:rsidRPr="00147E32">
        <w:rPr>
          <w:rFonts w:ascii="Times New Roman" w:hAnsi="Times New Roman" w:cs="Times New Roman"/>
          <w:sz w:val="24"/>
          <w:szCs w:val="24"/>
        </w:rPr>
        <w:t>. рублей. В 2018 году за аналогичный период было освоено 35</w:t>
      </w:r>
      <w:r w:rsidRPr="00147E32">
        <w:rPr>
          <w:rFonts w:ascii="Times New Roman" w:hAnsi="Times New Roman" w:cs="Times New Roman"/>
          <w:b/>
          <w:sz w:val="24"/>
          <w:szCs w:val="24"/>
        </w:rPr>
        <w:t xml:space="preserve"> млн</w:t>
      </w:r>
      <w:r w:rsidRPr="00147E32">
        <w:rPr>
          <w:rFonts w:ascii="Times New Roman" w:hAnsi="Times New Roman" w:cs="Times New Roman"/>
          <w:sz w:val="24"/>
          <w:szCs w:val="24"/>
        </w:rPr>
        <w:t>. рублей бюджетных средств</w:t>
      </w:r>
      <w:r w:rsidR="0078711D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(в 2017</w:t>
      </w:r>
      <w:r w:rsidR="00AE59E3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hAnsi="Times New Roman" w:cs="Times New Roman"/>
          <w:sz w:val="24"/>
          <w:szCs w:val="24"/>
        </w:rPr>
        <w:t>г- 42 млн.).</w:t>
      </w:r>
    </w:p>
    <w:p w:rsidR="00B655A3" w:rsidRPr="00147E32" w:rsidRDefault="00B655A3" w:rsidP="00B655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147E32">
        <w:rPr>
          <w:rFonts w:ascii="Times New Roman" w:hAnsi="Times New Roman" w:cs="Times New Roman"/>
          <w:sz w:val="24"/>
          <w:szCs w:val="24"/>
        </w:rPr>
        <w:t xml:space="preserve">В рамках Программы «Устойчивое развитие сельских территорий    на 2014-2020 годы» с применением средств государственной поддержки построено 9 домов  для граждан, молодых семей и молодых специалистов, проживающих и работающих в сельской местности (4,8 млн. руб.).   </w:t>
      </w:r>
    </w:p>
    <w:p w:rsidR="00B655A3" w:rsidRPr="00147E32" w:rsidRDefault="00B655A3" w:rsidP="00B655A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E32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AE59E3" w:rsidRPr="00147E32" w:rsidRDefault="008B557E" w:rsidP="00E306C6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147E32">
        <w:rPr>
          <w:rFonts w:ascii="Times New Roman" w:hAnsi="Times New Roman"/>
          <w:b/>
          <w:i/>
          <w:sz w:val="28"/>
          <w:szCs w:val="28"/>
        </w:rPr>
        <w:t xml:space="preserve">3. </w:t>
      </w:r>
      <w:r w:rsidR="00E306C6" w:rsidRPr="00147E32">
        <w:rPr>
          <w:rFonts w:ascii="Times New Roman" w:hAnsi="Times New Roman"/>
          <w:b/>
          <w:i/>
          <w:sz w:val="28"/>
          <w:szCs w:val="28"/>
        </w:rPr>
        <w:t xml:space="preserve">Управление имуществом и  земельными ресурсами </w:t>
      </w:r>
      <w:r w:rsidR="00C91419" w:rsidRPr="00147E32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C91419" w:rsidRPr="00147E32" w:rsidRDefault="00C91419" w:rsidP="00E306C6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Основными задачами, решаемыми </w:t>
      </w:r>
      <w:r w:rsidR="00C91419" w:rsidRPr="00147E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в 2019 году, являлись: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- оптимизация структуры собственности муниципального образования, обеспечивающей благоприятные условия для развития экономики и социальной сферы муниципального образования «Кезский район»;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- увеличение доходной части бюджета муниципального образования за счет эффективного управления и распоряжения земельными ресурсами, управления и распоряжения муниципальным имуществом,  в том числе имущественными комплексами муниципальных унитарных предприятий, муниципальных учреждений, а так же находящимися в муниципальной собственности акциями (долями) хозяйственных объектов; 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- учет и </w:t>
      </w:r>
      <w:proofErr w:type="gramStart"/>
      <w:r w:rsidRPr="00147E32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использованием по назначению и сохранностью  муниципального имущества;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реализация положений Федерального закона от 06.10.2003 г. № 131-ФЗ «Об общих принципах организации местного самоуправления»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</w:t>
      </w: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В целях осуществления выше названных задач, в отчетном году отделом</w:t>
      </w:r>
      <w:r w:rsidR="00C91419" w:rsidRPr="00147E32">
        <w:rPr>
          <w:rFonts w:ascii="Times New Roman" w:eastAsia="Times New Roman" w:hAnsi="Times New Roman" w:cs="Times New Roman"/>
          <w:sz w:val="24"/>
          <w:szCs w:val="24"/>
        </w:rPr>
        <w:t xml:space="preserve"> имущественных отношений 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велась работа по начислению и </w:t>
      </w:r>
      <w:proofErr w:type="gramStart"/>
      <w:r w:rsidRPr="00147E32">
        <w:rPr>
          <w:rFonts w:ascii="Times New Roman" w:eastAsia="Times New Roman" w:hAnsi="Times New Roman" w:cs="Times New Roman"/>
          <w:sz w:val="24"/>
          <w:szCs w:val="24"/>
        </w:rPr>
        <w:t>контролю за</w:t>
      </w:r>
      <w:proofErr w:type="gram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поступлением неналоговых доходов от использования муниципального имущества, осуществлялся электронный документооборот с Федеральным казначейством.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За полугодие 2019 году действовало 28 договоров аренды муниципального имущества и 1802 договора аренды земельных участков.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Фактические поступления от использования муниципального имущества (неналоговые доходы) за </w:t>
      </w:r>
      <w:r w:rsidRPr="00147E32">
        <w:rPr>
          <w:rFonts w:ascii="Times New Roman" w:hAnsi="Times New Roman" w:cs="Times New Roman"/>
          <w:sz w:val="24"/>
          <w:szCs w:val="24"/>
        </w:rPr>
        <w:t xml:space="preserve">I 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полугодие 2019 год составили 3745,7 тыс. руб. при плане 2930,0 тыс. руб.  </w:t>
      </w:r>
    </w:p>
    <w:p w:rsidR="00E306C6" w:rsidRPr="00147E32" w:rsidRDefault="00E306C6" w:rsidP="00E306C6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2"/>
        <w:gridCol w:w="4206"/>
        <w:gridCol w:w="1440"/>
        <w:gridCol w:w="1440"/>
        <w:gridCol w:w="1360"/>
      </w:tblGrid>
      <w:tr w:rsidR="00147E32" w:rsidRPr="00147E32" w:rsidTr="00E306C6">
        <w:tc>
          <w:tcPr>
            <w:tcW w:w="762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№№</w:t>
            </w:r>
          </w:p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06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I полугодие </w:t>
            </w: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hAnsi="Times New Roman" w:cs="Times New Roman"/>
                <w:sz w:val="24"/>
                <w:szCs w:val="24"/>
              </w:rPr>
              <w:t xml:space="preserve">I полугодие </w:t>
            </w: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136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% к</w:t>
            </w:r>
          </w:p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2018 г.</w:t>
            </w:r>
          </w:p>
        </w:tc>
      </w:tr>
      <w:tr w:rsidR="00147E32" w:rsidRPr="00147E32" w:rsidTr="008B557E">
        <w:trPr>
          <w:trHeight w:val="321"/>
        </w:trPr>
        <w:tc>
          <w:tcPr>
            <w:tcW w:w="762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06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Аренда муниципального имущества</w:t>
            </w: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810,4</w:t>
            </w: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902,0</w:t>
            </w:r>
          </w:p>
        </w:tc>
        <w:tc>
          <w:tcPr>
            <w:tcW w:w="136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47E32" w:rsidRPr="00147E32" w:rsidTr="008B557E">
        <w:tc>
          <w:tcPr>
            <w:tcW w:w="762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06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Аренда земли</w:t>
            </w: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2151,8</w:t>
            </w: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1797,3</w:t>
            </w:r>
          </w:p>
        </w:tc>
        <w:tc>
          <w:tcPr>
            <w:tcW w:w="136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147E32" w:rsidRPr="00147E32" w:rsidTr="008B557E">
        <w:tc>
          <w:tcPr>
            <w:tcW w:w="762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06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Продажа муниципального имущества</w:t>
            </w: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36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47E32" w:rsidRPr="00147E32" w:rsidTr="008B557E">
        <w:tc>
          <w:tcPr>
            <w:tcW w:w="762" w:type="dxa"/>
            <w:vMerge w:val="restart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06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муниципального имущества</w:t>
            </w: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7E32" w:rsidRPr="00147E32" w:rsidTr="008B557E">
        <w:tc>
          <w:tcPr>
            <w:tcW w:w="762" w:type="dxa"/>
            <w:vMerge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. наем жилья спец. жилья</w:t>
            </w: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7E32" w:rsidRPr="00147E32" w:rsidTr="008B557E">
        <w:tc>
          <w:tcPr>
            <w:tcW w:w="762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06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Продажа земли</w:t>
            </w: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215,9</w:t>
            </w: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781,5</w:t>
            </w:r>
          </w:p>
        </w:tc>
        <w:tc>
          <w:tcPr>
            <w:tcW w:w="136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147E32" w:rsidRPr="00147E32" w:rsidTr="008B557E">
        <w:tc>
          <w:tcPr>
            <w:tcW w:w="762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06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невыясненных платежей </w:t>
            </w: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7E32" w:rsidRPr="00147E32" w:rsidTr="008B557E">
        <w:tc>
          <w:tcPr>
            <w:tcW w:w="762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06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Реклама</w:t>
            </w: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36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7E32" w:rsidRPr="00147E32" w:rsidTr="008B557E">
        <w:tc>
          <w:tcPr>
            <w:tcW w:w="762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4206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Госпошлина</w:t>
            </w: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6C6" w:rsidRPr="00147E32" w:rsidTr="008B557E">
        <w:tc>
          <w:tcPr>
            <w:tcW w:w="762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E306C6" w:rsidRPr="00147E32" w:rsidRDefault="00E306C6" w:rsidP="00E306C6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3178,1</w:t>
            </w:r>
          </w:p>
        </w:tc>
        <w:tc>
          <w:tcPr>
            <w:tcW w:w="144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3745,7</w:t>
            </w:r>
          </w:p>
        </w:tc>
        <w:tc>
          <w:tcPr>
            <w:tcW w:w="1360" w:type="dxa"/>
          </w:tcPr>
          <w:p w:rsidR="00E306C6" w:rsidRPr="00147E32" w:rsidRDefault="00E306C6" w:rsidP="00E306C6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118</w:t>
            </w:r>
          </w:p>
        </w:tc>
      </w:tr>
    </w:tbl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Отделом ведется перечень муниципальных учреждений и предприятий, в который  входят 1 муниципальных предприятия и 76 муниципальных учреждений, из них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-44 муниципальных казенных учреждений: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-32 муниципальных бюджетных учреждений.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В реестре муниципальной собственности МО «Кезский район» на 01 апреля 2019 года учитывается основных средств по первоначальной  балансовой стоимости в сумме 2272853,5 тыс. руб. 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47E32">
        <w:rPr>
          <w:rFonts w:ascii="Times New Roman" w:eastAsia="Times New Roman" w:hAnsi="Times New Roman" w:cs="Times New Roman"/>
          <w:sz w:val="24"/>
          <w:szCs w:val="24"/>
        </w:rPr>
        <w:t>Учет муниципального имущества ведется  в  Реестре на бумажном и электронных носителях в программе ТК АСУГИ (автоматическая система управления государственным имуществом).</w:t>
      </w:r>
      <w:proofErr w:type="gramEnd"/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          Во исполнение постановления администрации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Кезского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района «Об осуществлении полномочий по </w:t>
      </w:r>
      <w:proofErr w:type="gramStart"/>
      <w:r w:rsidRPr="00147E32">
        <w:rPr>
          <w:rFonts w:ascii="Times New Roman" w:eastAsia="Times New Roman" w:hAnsi="Times New Roman" w:cs="Times New Roman"/>
          <w:sz w:val="24"/>
          <w:szCs w:val="24"/>
        </w:rPr>
        <w:t>контролю за</w:t>
      </w:r>
      <w:proofErr w:type="gram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поступлениями доходов от сдачи в аренду, продажи муниципального имущества», велась работа индивидуально с каждым плательщиком арендной платы. 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В 1 полугодии 2019 года действовало 17 договоров аренды нежилых помещений. Площадь, переданная в аренду, составила 593,96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. Сумма поступлений по сравнению с 2018 годом увеличилась на 91,6 тыс. руб. Доходы от поступления по сдаче имущества в аренду </w:t>
      </w:r>
      <w:r w:rsidRPr="00147E32">
        <w:rPr>
          <w:rFonts w:ascii="Times New Roman" w:hAnsi="Times New Roman" w:cs="Times New Roman"/>
          <w:sz w:val="24"/>
          <w:szCs w:val="24"/>
        </w:rPr>
        <w:t xml:space="preserve">в отчетном периоде 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планировались  в сумме 730,0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Pr="00147E32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147E32">
        <w:rPr>
          <w:rFonts w:ascii="Times New Roman" w:eastAsia="Times New Roman" w:hAnsi="Times New Roman" w:cs="Times New Roman"/>
          <w:sz w:val="24"/>
          <w:szCs w:val="24"/>
        </w:rPr>
        <w:t>уб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. Фактически сумма поступления на счета органов федерального казначейства МФ России составила 902,0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тыс.руб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.  По договорам аренды муниципального имущества задолженность на 01.07.2019 года составила 161,3 тыс. руб. Основную сумму задолженности составляет задолженность МУППКХ -  в сумме 58,2 тыс. руб., ИП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Касимова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Г.И. - задолженность в сумме 22,3 тыс. руб., ООО «ПСК Оникс» - 67,4 тыс. руб. 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         В течение полугодия 2019 года составлено 32 постановлени</w:t>
      </w:r>
      <w:r w:rsidR="00A63D0C" w:rsidRPr="00147E32">
        <w:rPr>
          <w:rFonts w:ascii="Times New Roman" w:hAnsi="Times New Roman" w:cs="Times New Roman"/>
          <w:sz w:val="24"/>
          <w:szCs w:val="24"/>
        </w:rPr>
        <w:t>я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о закреплении имущества в оперативное управление и 6 договоров безвозмездного пользования.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         Проводилась работа с Управлением Федерального казначейства (через СУФД) по уточнению вида и принадлежности платежей и по возврату излишне перечисленных сумм. 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lastRenderedPageBreak/>
        <w:t>Подготовлено 54 уведомления по уточнению вида и принадлежности платежа и 2 заявки на возврат денежных средств.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A63D0C"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="003F6F07" w:rsidRPr="00147E32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6F07" w:rsidRPr="00147E32">
        <w:rPr>
          <w:rFonts w:ascii="Times New Roman" w:hAnsi="Times New Roman" w:cs="Times New Roman"/>
          <w:sz w:val="24"/>
          <w:szCs w:val="24"/>
        </w:rPr>
        <w:t>1</w:t>
      </w:r>
      <w:r w:rsidR="00A63D0C" w:rsidRPr="00147E32">
        <w:rPr>
          <w:rFonts w:ascii="Times New Roman" w:hAnsi="Times New Roman" w:cs="Times New Roman"/>
          <w:sz w:val="24"/>
          <w:szCs w:val="24"/>
        </w:rPr>
        <w:t xml:space="preserve"> полугодии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учитывается 1802 договоров земельных участков по 1605 плательщик</w:t>
      </w:r>
      <w:r w:rsidR="00A63D0C" w:rsidRPr="00147E32">
        <w:rPr>
          <w:rFonts w:ascii="Times New Roman" w:hAnsi="Times New Roman" w:cs="Times New Roman"/>
          <w:sz w:val="24"/>
          <w:szCs w:val="24"/>
        </w:rPr>
        <w:t>ам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аренды за 2729 земельный участок, общая площадь которых составляет 1811,8 га. Доходы от поступления арендной платы за землю планировались в сумме 1984,0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Pr="00147E32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147E32">
        <w:rPr>
          <w:rFonts w:ascii="Times New Roman" w:eastAsia="Times New Roman" w:hAnsi="Times New Roman" w:cs="Times New Roman"/>
          <w:sz w:val="24"/>
          <w:szCs w:val="24"/>
        </w:rPr>
        <w:t>уб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. Фактически сумма поступления на счета органов федерального казначейства МФ России составила 1797,3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тыс.руб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A63D0C"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Составлено 63 договоров аренды и 37 договора купли-продажи земельных участков, дополнительных соглашений к 13 договорам аренды, соглашений о расторжении договоров аренды 31. Зарегистрировано в органах государственной регистрации 134 договора, из них 54 договора купли-продажи. Рассмотрено 124 заявлени</w:t>
      </w:r>
      <w:r w:rsidR="00A63D0C" w:rsidRPr="00147E32">
        <w:rPr>
          <w:rFonts w:ascii="Times New Roman" w:hAnsi="Times New Roman" w:cs="Times New Roman"/>
          <w:sz w:val="24"/>
          <w:szCs w:val="24"/>
        </w:rPr>
        <w:t>я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, из них через МФЦ 97 заявление, подготовлен и согласован 101 проект на предоставление земельных участков в аренду и собственность. По 4 постановлени</w:t>
      </w:r>
      <w:r w:rsidR="00A63D0C" w:rsidRPr="00147E32">
        <w:rPr>
          <w:rFonts w:ascii="Times New Roman" w:hAnsi="Times New Roman" w:cs="Times New Roman"/>
          <w:sz w:val="24"/>
          <w:szCs w:val="24"/>
        </w:rPr>
        <w:t>ям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необходимо подготовить договоры аренды, соглашения, договоры купли-продажи земельных участков 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A63D0C"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Учет арендуемых земельных участков ведется в 33 реестрах и в 1 реестре договоров купли-продажи.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A63D0C"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Сумма поступивших доходов за отчетный период во все уровни бюджетов от продажи 37 земельного участка, общей площадью 4,7257 га составила 781,485 тыс. руб. 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3D0C"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В течение квартала составлено и опубликовано 4 информационных сообщения о проведении торгов на право заключения 12 договоров аренды на земельный участок, составлено 6 протокол</w:t>
      </w:r>
      <w:r w:rsidR="00A63D0C" w:rsidRPr="00147E32">
        <w:rPr>
          <w:rFonts w:ascii="Times New Roman" w:hAnsi="Times New Roman" w:cs="Times New Roman"/>
          <w:sz w:val="24"/>
          <w:szCs w:val="24"/>
        </w:rPr>
        <w:t>ов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о проведении торгов (аукционов). Подготовлено 6 уведомлений участникам торгов. 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        Администрацией муниципального образования «Кезский район» в целях взыскания  задолженности по арендной плат</w:t>
      </w:r>
      <w:r w:rsidR="00A63D0C" w:rsidRPr="00147E32">
        <w:rPr>
          <w:rFonts w:ascii="Times New Roman" w:hAnsi="Times New Roman" w:cs="Times New Roman"/>
          <w:sz w:val="24"/>
          <w:szCs w:val="24"/>
        </w:rPr>
        <w:t>е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за земельные участки  ведется 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претензионно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- исковая  работа. В результате претензионной работы поступило в бюджет 581430,19 рублей.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proofErr w:type="gramStart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A63D0C" w:rsidRPr="00147E32">
        <w:rPr>
          <w:rFonts w:ascii="Times New Roman" w:hAnsi="Times New Roman" w:cs="Times New Roman"/>
          <w:sz w:val="24"/>
          <w:szCs w:val="24"/>
        </w:rPr>
        <w:t xml:space="preserve">I 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полугодие 2019 года подготовлено и выдано 136 Уведомлений  на уплату арендной платы по срокам на 15 марта, 15 июня, 15 сентября по договорам аренды юридическим лицам с начислением пени (за несвоевременную уплаты в 2019 год).</w:t>
      </w:r>
      <w:proofErr w:type="gram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Подготовлено и выдано 124 квитанции физическим лицам для уплаты по договорам аренды за земельные участки.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         Проведено 1 заседание межведомственной комиссии </w:t>
      </w:r>
      <w:proofErr w:type="gramStart"/>
      <w:r w:rsidRPr="00147E32">
        <w:rPr>
          <w:rFonts w:ascii="Times New Roman" w:eastAsia="Times New Roman" w:hAnsi="Times New Roman" w:cs="Times New Roman"/>
          <w:sz w:val="24"/>
          <w:szCs w:val="24"/>
        </w:rPr>
        <w:t>по контролю за поступлением  доходов  от арендной платы за землю в бюджеты</w:t>
      </w:r>
      <w:proofErr w:type="gram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всех уровней.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63D0C" w:rsidRPr="00147E32">
        <w:rPr>
          <w:rFonts w:ascii="Times New Roman" w:hAnsi="Times New Roman" w:cs="Times New Roman"/>
          <w:sz w:val="24"/>
          <w:szCs w:val="24"/>
        </w:rPr>
        <w:tab/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В собственности МО «Кезский район» зарегистрировано:</w:t>
      </w:r>
    </w:p>
    <w:p w:rsidR="00E306C6" w:rsidRPr="00147E32" w:rsidRDefault="00A63D0C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- 2 автомобильные дороги, передаваемы</w:t>
      </w:r>
      <w:r w:rsidRPr="00147E32">
        <w:rPr>
          <w:rFonts w:ascii="Times New Roman" w:hAnsi="Times New Roman" w:cs="Times New Roman"/>
          <w:sz w:val="24"/>
          <w:szCs w:val="24"/>
        </w:rPr>
        <w:t>е</w:t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 xml:space="preserve"> МО «</w:t>
      </w:r>
      <w:proofErr w:type="spellStart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Кузьминское</w:t>
      </w:r>
      <w:proofErr w:type="spellEnd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» (регистрация в электронном виде).</w:t>
      </w:r>
    </w:p>
    <w:p w:rsidR="00E306C6" w:rsidRPr="00147E32" w:rsidRDefault="00A63D0C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- 14 автомобильных дорог, передаваемых МО «</w:t>
      </w:r>
      <w:proofErr w:type="spellStart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Кулигинское</w:t>
      </w:r>
      <w:proofErr w:type="spellEnd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» (регистрация в электронном виде).</w:t>
      </w:r>
    </w:p>
    <w:p w:rsidR="00E306C6" w:rsidRPr="00147E32" w:rsidRDefault="00A63D0C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- 20 договоров аренды земельных участков;</w:t>
      </w:r>
    </w:p>
    <w:p w:rsidR="00E306C6" w:rsidRPr="00147E32" w:rsidRDefault="00A63D0C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- 3 земельных участка под автомобильными дорогами (</w:t>
      </w:r>
      <w:proofErr w:type="spellStart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Вортча-Гуркошур</w:t>
      </w:r>
      <w:proofErr w:type="spellEnd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 xml:space="preserve">, Кулига </w:t>
      </w:r>
      <w:proofErr w:type="gramStart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–</w:t>
      </w:r>
      <w:proofErr w:type="spellStart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оронята</w:t>
      </w:r>
      <w:proofErr w:type="spellEnd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Сюрзи-Тортым</w:t>
      </w:r>
      <w:proofErr w:type="spellEnd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E306C6" w:rsidRPr="00147E32" w:rsidRDefault="00A63D0C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- 10 автомобильных дорог, передаваемых МО «</w:t>
      </w:r>
      <w:proofErr w:type="spellStart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Сюрзинское</w:t>
      </w:r>
      <w:proofErr w:type="spellEnd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» (регистрация в электронном виде).</w:t>
      </w:r>
    </w:p>
    <w:p w:rsidR="00E306C6" w:rsidRPr="00147E32" w:rsidRDefault="00A63D0C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- 26 автомобильных дорог, передаваемых МО «</w:t>
      </w:r>
      <w:proofErr w:type="spellStart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Поломское</w:t>
      </w:r>
      <w:proofErr w:type="spellEnd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» (регистрация в электронном виде).</w:t>
      </w:r>
    </w:p>
    <w:p w:rsidR="00E306C6" w:rsidRPr="00147E32" w:rsidRDefault="00A63D0C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- 6 автомобильных дорог, передаваемых МО «</w:t>
      </w:r>
      <w:proofErr w:type="spellStart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Кезское</w:t>
      </w:r>
      <w:proofErr w:type="spellEnd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» (регистрация в электронном виде).</w:t>
      </w:r>
    </w:p>
    <w:p w:rsidR="00E306C6" w:rsidRPr="00147E32" w:rsidRDefault="00A63D0C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 xml:space="preserve">- 1 газопроводов </w:t>
      </w:r>
      <w:proofErr w:type="spellStart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Кезского</w:t>
      </w:r>
      <w:proofErr w:type="spellEnd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 xml:space="preserve"> района (регистрация в электронном виде).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47E32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47E32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proofErr w:type="gramStart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Контроль за использованием  выделенных земельных участков осуществляется совместно с  Управлением Федерального агентства кадастра объектов недвижимости по УР в соответствии с соглашением  о взаимодействии Управления Федерального агентства кадастра объектов недвижимости по Удмуртской Республике и Администрации 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муниципального образования  «Кезский район» Удмуртской Республики по осуществлению государственного и муниципального земельного контроля на территории муниципального образования «Кезский район» от «25» декабря 2006 года. </w:t>
      </w:r>
      <w:proofErr w:type="gramEnd"/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           Осуществляли заявки в ООО «</w:t>
      </w:r>
      <w:proofErr w:type="spellStart"/>
      <w:r w:rsidRPr="00147E32">
        <w:rPr>
          <w:rFonts w:ascii="Times New Roman" w:eastAsia="Times New Roman" w:hAnsi="Times New Roman" w:cs="Times New Roman"/>
          <w:sz w:val="24"/>
          <w:szCs w:val="24"/>
        </w:rPr>
        <w:t>Игринская</w:t>
      </w:r>
      <w:proofErr w:type="spell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оценочная компания» - 5 заявок, Регистрационную службу по вопросам государственной регистрации земельных участков, объектов недвижимости, также направлялись запросы в ФГУ «Земельно-кадастровая палата» (496 запросов). Поставлено на кадастровый учет в ФГУ «Земельно-кадастровая палата» 15 земельных участк</w:t>
      </w:r>
      <w:r w:rsidR="00A63D0C" w:rsidRPr="00147E32">
        <w:rPr>
          <w:rFonts w:ascii="Times New Roman" w:hAnsi="Times New Roman" w:cs="Times New Roman"/>
          <w:sz w:val="24"/>
          <w:szCs w:val="24"/>
        </w:rPr>
        <w:t>ов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Проводилась разъяснительная и консультативная деятельность с населением и юридическими лицами по всем вопросам в пределах своих полномочий. Принято 124 заявления от граждан и юридических лиц по земельным вопросам с предварительной консультацией о перечне предоставляемых документов, в том числе через многофункциональный центр 97 заявлений. </w:t>
      </w:r>
    </w:p>
    <w:p w:rsidR="00E306C6" w:rsidRPr="00147E32" w:rsidRDefault="00E306C6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         В течени</w:t>
      </w:r>
      <w:proofErr w:type="gramStart"/>
      <w:r w:rsidRPr="00147E32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года </w:t>
      </w:r>
      <w:r w:rsidR="00A63D0C" w:rsidRPr="00147E32">
        <w:rPr>
          <w:rFonts w:ascii="Times New Roman" w:hAnsi="Times New Roman" w:cs="Times New Roman"/>
          <w:sz w:val="24"/>
          <w:szCs w:val="24"/>
        </w:rPr>
        <w:t>п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о 20 </w:t>
      </w:r>
      <w:r w:rsidR="00A63D0C" w:rsidRPr="00147E32">
        <w:rPr>
          <w:rFonts w:ascii="Times New Roman" w:hAnsi="Times New Roman" w:cs="Times New Roman"/>
          <w:sz w:val="24"/>
          <w:szCs w:val="24"/>
        </w:rPr>
        <w:t xml:space="preserve"> 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муниципальным услугам:</w:t>
      </w:r>
    </w:p>
    <w:p w:rsidR="00E306C6" w:rsidRPr="00147E32" w:rsidRDefault="00A63D0C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-выдано 9 выписок из реестра муниципального имущества МО «Кезский район»;</w:t>
      </w:r>
    </w:p>
    <w:p w:rsidR="00E306C6" w:rsidRPr="00147E32" w:rsidRDefault="00A63D0C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-прекращено 6 прав постоянного (бессрочного) пользования земельным участком;</w:t>
      </w:r>
    </w:p>
    <w:p w:rsidR="00E306C6" w:rsidRPr="00147E32" w:rsidRDefault="00A63D0C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 xml:space="preserve">-предоставлен 1 земельный участок в постоянное (бессрочное) пользование; </w:t>
      </w:r>
    </w:p>
    <w:p w:rsidR="00E306C6" w:rsidRPr="00147E32" w:rsidRDefault="00A63D0C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-предоставлено собственникам зданий, строений, сооружений 81 земельный участок, в собственность;</w:t>
      </w:r>
    </w:p>
    <w:p w:rsidR="00E306C6" w:rsidRPr="00147E32" w:rsidRDefault="00A63D0C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-предоставлено собственникам и правообладателям зданий, строений, сооружений 22 земельных участков, в аренду;</w:t>
      </w:r>
    </w:p>
    <w:p w:rsidR="00E306C6" w:rsidRPr="00147E32" w:rsidRDefault="00A63D0C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 xml:space="preserve">-выдано 12 разрешений на использование земельных участков, без их предоставления и установления сервитута. </w:t>
      </w:r>
    </w:p>
    <w:p w:rsidR="00E306C6" w:rsidRPr="00147E32" w:rsidRDefault="00A63D0C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-заключен 1 договор по передаче в собственность граждан жилых помещений, находящихся в муниципальной собственности.</w:t>
      </w:r>
    </w:p>
    <w:p w:rsidR="00E306C6" w:rsidRPr="00147E32" w:rsidRDefault="00A63D0C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-перераспределение земель и земельных участков 2 заявления;</w:t>
      </w:r>
    </w:p>
    <w:p w:rsidR="00E306C6" w:rsidRPr="00147E32" w:rsidRDefault="00A63D0C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-бесплатное предоставление земельных участков (№68-РЗ и №32-РЗ) – 11 заявлений;</w:t>
      </w:r>
    </w:p>
    <w:p w:rsidR="00E306C6" w:rsidRPr="00147E32" w:rsidRDefault="00A63D0C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 xml:space="preserve">-предоставлено 9 земельных участков под индивидуальное жилищное строительство.            </w:t>
      </w:r>
    </w:p>
    <w:p w:rsidR="00E306C6" w:rsidRPr="00147E32" w:rsidRDefault="00A63D0C" w:rsidP="00E306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E32">
        <w:rPr>
          <w:rFonts w:ascii="Times New Roman" w:hAnsi="Times New Roman" w:cs="Times New Roman"/>
          <w:sz w:val="24"/>
          <w:szCs w:val="24"/>
        </w:rPr>
        <w:tab/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В течени</w:t>
      </w:r>
      <w:proofErr w:type="gramStart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 xml:space="preserve"> полугода велась работа по принятию из собственности Удмуртской Республики 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>оборудовани</w:t>
      </w:r>
      <w:r w:rsidRPr="00147E32">
        <w:rPr>
          <w:rFonts w:ascii="Times New Roman" w:hAnsi="Times New Roman" w:cs="Times New Roman"/>
          <w:sz w:val="24"/>
          <w:szCs w:val="24"/>
        </w:rPr>
        <w:t>я</w:t>
      </w:r>
      <w:r w:rsidRPr="00147E32">
        <w:rPr>
          <w:rFonts w:ascii="Times New Roman" w:eastAsia="Times New Roman" w:hAnsi="Times New Roman" w:cs="Times New Roman"/>
          <w:sz w:val="24"/>
          <w:szCs w:val="24"/>
        </w:rPr>
        <w:t xml:space="preserve"> для службы 112 – на сумму 2612542,16 руб</w:t>
      </w:r>
      <w:r w:rsidRPr="00147E32">
        <w:rPr>
          <w:rFonts w:ascii="Times New Roman" w:hAnsi="Times New Roman" w:cs="Times New Roman"/>
          <w:sz w:val="24"/>
          <w:szCs w:val="24"/>
        </w:rPr>
        <w:t>. (Р</w:t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>аспоряжение Руководителя Администрации Главы и правительства Удмуртской Республики от 06.05.2019 г. №</w:t>
      </w:r>
      <w:r w:rsidRPr="00147E32">
        <w:rPr>
          <w:rFonts w:ascii="Times New Roman" w:hAnsi="Times New Roman" w:cs="Times New Roman"/>
          <w:sz w:val="24"/>
          <w:szCs w:val="24"/>
        </w:rPr>
        <w:t xml:space="preserve">34). </w:t>
      </w:r>
      <w:r w:rsidR="00E306C6" w:rsidRPr="00147E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306C6" w:rsidRPr="00147E32" w:rsidRDefault="00E306C6" w:rsidP="00E306C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655A3" w:rsidRPr="00147E32" w:rsidRDefault="008B557E" w:rsidP="00080FC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E32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80FCB" w:rsidRPr="00147E32">
        <w:rPr>
          <w:rFonts w:ascii="Times New Roman" w:hAnsi="Times New Roman" w:cs="Times New Roman"/>
          <w:b/>
          <w:sz w:val="28"/>
          <w:szCs w:val="28"/>
        </w:rPr>
        <w:t>Участие в муниципальных программах</w:t>
      </w:r>
    </w:p>
    <w:p w:rsidR="00810F06" w:rsidRPr="00147E32" w:rsidRDefault="00B655A3" w:rsidP="00810F06">
      <w:pPr>
        <w:pStyle w:val="a3"/>
        <w:ind w:firstLine="708"/>
        <w:jc w:val="both"/>
        <w:rPr>
          <w:rFonts w:ascii="Times New Roman" w:hAnsi="Times New Roman"/>
          <w:kern w:val="2"/>
          <w:sz w:val="24"/>
          <w:szCs w:val="24"/>
        </w:rPr>
      </w:pPr>
      <w:r w:rsidRPr="00147E32">
        <w:rPr>
          <w:rFonts w:ascii="Times New Roman" w:hAnsi="Times New Roman" w:cs="Times New Roman"/>
          <w:sz w:val="28"/>
          <w:szCs w:val="28"/>
        </w:rPr>
        <w:t xml:space="preserve">      </w:t>
      </w:r>
      <w:r w:rsidR="00810F06" w:rsidRPr="00147E32">
        <w:rPr>
          <w:rFonts w:ascii="Times New Roman" w:hAnsi="Times New Roman"/>
          <w:kern w:val="2"/>
          <w:sz w:val="24"/>
          <w:szCs w:val="24"/>
        </w:rPr>
        <w:t>В бюджете муниципального района на отчетный период предусмотрены расходы на реализацию 11 муниципальных программ. </w:t>
      </w:r>
      <w:r w:rsidR="00810F06" w:rsidRPr="00147E32">
        <w:rPr>
          <w:rFonts w:ascii="Times New Roman" w:hAnsi="Times New Roman"/>
          <w:bCs/>
          <w:kern w:val="2"/>
          <w:sz w:val="24"/>
          <w:szCs w:val="24"/>
        </w:rPr>
        <w:t xml:space="preserve"> </w:t>
      </w:r>
      <w:r w:rsidR="00810F06" w:rsidRPr="00147E32">
        <w:rPr>
          <w:rFonts w:ascii="Times New Roman" w:hAnsi="Times New Roman"/>
          <w:kern w:val="2"/>
          <w:sz w:val="24"/>
          <w:szCs w:val="24"/>
        </w:rPr>
        <w:t xml:space="preserve">  По итогам I полугодия 2019 года финансирование исполнения программ  к плановым показателям составило  33  %  и на 18% превышает показатель аналогичного периода прошлого года.   </w:t>
      </w:r>
    </w:p>
    <w:p w:rsidR="00B655A3" w:rsidRPr="00147E32" w:rsidRDefault="00B655A3" w:rsidP="00B655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52" w:type="dxa"/>
        <w:tblInd w:w="91" w:type="dxa"/>
        <w:tblLook w:val="04A0" w:firstRow="1" w:lastRow="0" w:firstColumn="1" w:lastColumn="0" w:noHBand="0" w:noVBand="1"/>
      </w:tblPr>
      <w:tblGrid>
        <w:gridCol w:w="4270"/>
        <w:gridCol w:w="1843"/>
        <w:gridCol w:w="1876"/>
        <w:gridCol w:w="1863"/>
      </w:tblGrid>
      <w:tr w:rsidR="00147E32" w:rsidRPr="00147E32" w:rsidTr="00810F06">
        <w:trPr>
          <w:trHeight w:val="976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10F06" w:rsidRPr="00147E32" w:rsidRDefault="00810F06" w:rsidP="00810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</w:t>
            </w:r>
          </w:p>
          <w:p w:rsidR="00810F06" w:rsidRPr="00147E32" w:rsidRDefault="00810F06" w:rsidP="00810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за 1 полугодие</w:t>
            </w:r>
          </w:p>
          <w:p w:rsidR="00810F06" w:rsidRPr="00147E32" w:rsidRDefault="00810F06" w:rsidP="00810F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10F06" w:rsidRPr="00147E32" w:rsidRDefault="00810F06" w:rsidP="00810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Уточненный план на 2019 год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10F06" w:rsidRPr="00147E32" w:rsidRDefault="00810F06" w:rsidP="00810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</w:t>
            </w:r>
          </w:p>
          <w:p w:rsidR="00810F06" w:rsidRPr="00147E32" w:rsidRDefault="00810F06" w:rsidP="00810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за 1 полугодие</w:t>
            </w:r>
          </w:p>
          <w:p w:rsidR="00810F06" w:rsidRPr="00147E32" w:rsidRDefault="00810F06" w:rsidP="00810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года</w:t>
            </w:r>
          </w:p>
        </w:tc>
      </w:tr>
      <w:tr w:rsidR="00147E32" w:rsidRPr="00147E32" w:rsidTr="00AB0CA4">
        <w:trPr>
          <w:trHeight w:val="406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F06" w:rsidRPr="00147E32" w:rsidRDefault="00810F06" w:rsidP="00AB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образования и воспитания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  <w:r w:rsidR="00AB0CA4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807 620</w:t>
            </w: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268 309</w:t>
            </w:r>
          </w:p>
        </w:tc>
      </w:tr>
      <w:tr w:rsidR="00147E32" w:rsidRPr="00147E32" w:rsidTr="00AB0CA4">
        <w:trPr>
          <w:trHeight w:val="47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F06" w:rsidRPr="00147E32" w:rsidRDefault="00810F06" w:rsidP="00AB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здоровья и формирование здорового образа жизни населения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217,6</w:t>
            </w:r>
          </w:p>
        </w:tc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</w:tr>
      <w:tr w:rsidR="00147E32" w:rsidRPr="00147E32" w:rsidTr="00AB0CA4">
        <w:trPr>
          <w:trHeight w:val="267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F06" w:rsidRPr="00147E32" w:rsidRDefault="00810F06" w:rsidP="00AB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AB0CA4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087</w:t>
            </w:r>
          </w:p>
        </w:tc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59 316</w:t>
            </w: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30 648</w:t>
            </w:r>
          </w:p>
        </w:tc>
      </w:tr>
      <w:tr w:rsidR="00147E32" w:rsidRPr="00147E32" w:rsidTr="00AB0CA4">
        <w:trPr>
          <w:trHeight w:val="414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F06" w:rsidRPr="00147E32" w:rsidRDefault="00810F06" w:rsidP="00AB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</w:t>
            </w:r>
            <w:proofErr w:type="gramEnd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подержка</w:t>
            </w:r>
            <w:proofErr w:type="spellEnd"/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населения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AB0CA4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228,1</w:t>
            </w:r>
          </w:p>
        </w:tc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17 157</w:t>
            </w: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8 616</w:t>
            </w:r>
          </w:p>
        </w:tc>
      </w:tr>
      <w:tr w:rsidR="00147E32" w:rsidRPr="00147E32" w:rsidTr="00AB0CA4">
        <w:trPr>
          <w:trHeight w:val="68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F06" w:rsidRPr="00147E32" w:rsidRDefault="00810F06" w:rsidP="00AB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условий для устойчивого экономического развития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B0CA4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093,7</w:t>
            </w:r>
          </w:p>
        </w:tc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835</w:t>
            </w: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835</w:t>
            </w:r>
          </w:p>
        </w:tc>
      </w:tr>
      <w:tr w:rsidR="00147E32" w:rsidRPr="00147E32" w:rsidTr="00AB0CA4">
        <w:trPr>
          <w:trHeight w:val="286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F06" w:rsidRPr="00147E32" w:rsidRDefault="00810F06" w:rsidP="00AB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745,4</w:t>
            </w:r>
          </w:p>
        </w:tc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1 931</w:t>
            </w: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809</w:t>
            </w:r>
          </w:p>
        </w:tc>
      </w:tr>
      <w:tr w:rsidR="00147E32" w:rsidRPr="00147E32" w:rsidTr="00AB0CA4">
        <w:trPr>
          <w:trHeight w:val="56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F06" w:rsidRPr="00147E32" w:rsidRDefault="00810F06" w:rsidP="00AB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развитие муниципального хозяйства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AB0CA4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126,9</w:t>
            </w:r>
          </w:p>
        </w:tc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113 325</w:t>
            </w: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12 520</w:t>
            </w:r>
          </w:p>
        </w:tc>
      </w:tr>
      <w:tr w:rsidR="00147E32" w:rsidRPr="00147E32" w:rsidTr="00AB0CA4">
        <w:trPr>
          <w:trHeight w:val="56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F06" w:rsidRPr="00147E32" w:rsidRDefault="00810F06" w:rsidP="00AB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Энергосбережение и повышение энергетической эффективности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2 069</w:t>
            </w: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E32" w:rsidRPr="00147E32" w:rsidTr="00AB0CA4">
        <w:trPr>
          <w:trHeight w:val="414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F06" w:rsidRPr="00147E32" w:rsidRDefault="00810F06" w:rsidP="00AB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B0CA4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026,1</w:t>
            </w:r>
          </w:p>
        </w:tc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5 652</w:t>
            </w: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2 456</w:t>
            </w:r>
          </w:p>
        </w:tc>
      </w:tr>
      <w:tr w:rsidR="00147E32" w:rsidRPr="00147E32" w:rsidTr="00AB0CA4">
        <w:trPr>
          <w:trHeight w:val="556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F06" w:rsidRPr="00147E32" w:rsidRDefault="00810F06" w:rsidP="00AB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управление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AB0CA4"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961,5</w:t>
            </w:r>
          </w:p>
        </w:tc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66 679</w:t>
            </w: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30 280</w:t>
            </w:r>
          </w:p>
        </w:tc>
      </w:tr>
      <w:tr w:rsidR="00147E32" w:rsidRPr="00147E32" w:rsidTr="00AB0CA4">
        <w:trPr>
          <w:trHeight w:val="113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F06" w:rsidRPr="00147E32" w:rsidRDefault="00810F06" w:rsidP="00AB0C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меры противодействия немедицинскому потреблению наркотических средств и их незаконному обороту в МО "Кезский район"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E32" w:rsidRPr="00147E32" w:rsidTr="00AB0CA4">
        <w:trPr>
          <w:trHeight w:val="56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F06" w:rsidRPr="00147E32" w:rsidRDefault="00810F06" w:rsidP="00AB0C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Улучшение условий и охраны труда на 2017 - 2020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06" w:rsidRPr="00147E32" w:rsidRDefault="00810F06" w:rsidP="00AB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E32" w:rsidRPr="00147E32" w:rsidTr="00810F06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F06" w:rsidRPr="00147E32" w:rsidRDefault="00810F06" w:rsidP="00810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F06" w:rsidRPr="00147E32" w:rsidRDefault="00810F06" w:rsidP="00810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302</w:t>
            </w:r>
            <w:r w:rsidR="00AB0CA4"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086,6</w:t>
            </w:r>
          </w:p>
        </w:tc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F06" w:rsidRPr="00147E32" w:rsidRDefault="00810F06" w:rsidP="00810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1 074 852</w:t>
            </w: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F06" w:rsidRPr="00147E32" w:rsidRDefault="00810F06" w:rsidP="00810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354 666</w:t>
            </w:r>
          </w:p>
        </w:tc>
      </w:tr>
    </w:tbl>
    <w:p w:rsidR="00B655A3" w:rsidRPr="00147E32" w:rsidRDefault="00B655A3" w:rsidP="00B655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10F06" w:rsidRPr="00147E32" w:rsidRDefault="00810F06" w:rsidP="00810F0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147E32">
        <w:rPr>
          <w:rFonts w:ascii="Times New Roman" w:hAnsi="Times New Roman" w:cs="Times New Roman"/>
          <w:sz w:val="24"/>
          <w:szCs w:val="24"/>
        </w:rPr>
        <w:t>-------------------------------------------------------------------</w:t>
      </w:r>
    </w:p>
    <w:sectPr w:rsidR="00810F06" w:rsidRPr="00147E32" w:rsidSect="00B11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231B"/>
    <w:multiLevelType w:val="hybridMultilevel"/>
    <w:tmpl w:val="D7D8FD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C3581D"/>
    <w:multiLevelType w:val="hybridMultilevel"/>
    <w:tmpl w:val="2F122288"/>
    <w:lvl w:ilvl="0" w:tplc="323C8E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E31"/>
    <w:rsid w:val="00015F0D"/>
    <w:rsid w:val="000447F1"/>
    <w:rsid w:val="00045905"/>
    <w:rsid w:val="000637C2"/>
    <w:rsid w:val="00080FCB"/>
    <w:rsid w:val="000A0417"/>
    <w:rsid w:val="000A1D43"/>
    <w:rsid w:val="000B676A"/>
    <w:rsid w:val="000E2934"/>
    <w:rsid w:val="0013391E"/>
    <w:rsid w:val="00147E32"/>
    <w:rsid w:val="00164671"/>
    <w:rsid w:val="001C596B"/>
    <w:rsid w:val="001E2807"/>
    <w:rsid w:val="0025702A"/>
    <w:rsid w:val="0027002D"/>
    <w:rsid w:val="00270D8E"/>
    <w:rsid w:val="002966DC"/>
    <w:rsid w:val="00296CF5"/>
    <w:rsid w:val="002A1CE5"/>
    <w:rsid w:val="002C16BC"/>
    <w:rsid w:val="002D18ED"/>
    <w:rsid w:val="0032006B"/>
    <w:rsid w:val="00324521"/>
    <w:rsid w:val="00344E49"/>
    <w:rsid w:val="0037220E"/>
    <w:rsid w:val="00392DFF"/>
    <w:rsid w:val="00395C8A"/>
    <w:rsid w:val="003E0033"/>
    <w:rsid w:val="003E452C"/>
    <w:rsid w:val="003F6F07"/>
    <w:rsid w:val="0041510E"/>
    <w:rsid w:val="00415384"/>
    <w:rsid w:val="00424037"/>
    <w:rsid w:val="00455E11"/>
    <w:rsid w:val="0049431B"/>
    <w:rsid w:val="004B58DA"/>
    <w:rsid w:val="004C1256"/>
    <w:rsid w:val="004F4A64"/>
    <w:rsid w:val="004F7859"/>
    <w:rsid w:val="0051758C"/>
    <w:rsid w:val="005270B3"/>
    <w:rsid w:val="00565860"/>
    <w:rsid w:val="00575350"/>
    <w:rsid w:val="00582A74"/>
    <w:rsid w:val="00583AFB"/>
    <w:rsid w:val="005A0F41"/>
    <w:rsid w:val="005C7102"/>
    <w:rsid w:val="005F7FA8"/>
    <w:rsid w:val="0060156D"/>
    <w:rsid w:val="00602501"/>
    <w:rsid w:val="00603C3D"/>
    <w:rsid w:val="00605226"/>
    <w:rsid w:val="00614110"/>
    <w:rsid w:val="00622150"/>
    <w:rsid w:val="00624C0C"/>
    <w:rsid w:val="00634D6D"/>
    <w:rsid w:val="00675308"/>
    <w:rsid w:val="006763A5"/>
    <w:rsid w:val="006E39E8"/>
    <w:rsid w:val="006E4346"/>
    <w:rsid w:val="006F4817"/>
    <w:rsid w:val="006F6221"/>
    <w:rsid w:val="00701B09"/>
    <w:rsid w:val="00702B00"/>
    <w:rsid w:val="0070492D"/>
    <w:rsid w:val="00704AA7"/>
    <w:rsid w:val="0071103C"/>
    <w:rsid w:val="00720C49"/>
    <w:rsid w:val="00745B9E"/>
    <w:rsid w:val="007474BC"/>
    <w:rsid w:val="00752B42"/>
    <w:rsid w:val="00766FEA"/>
    <w:rsid w:val="00770A61"/>
    <w:rsid w:val="00784759"/>
    <w:rsid w:val="0078711D"/>
    <w:rsid w:val="00793AED"/>
    <w:rsid w:val="00796F96"/>
    <w:rsid w:val="007B5A72"/>
    <w:rsid w:val="007B7245"/>
    <w:rsid w:val="007C6EDC"/>
    <w:rsid w:val="00802CDD"/>
    <w:rsid w:val="00810F06"/>
    <w:rsid w:val="00852151"/>
    <w:rsid w:val="00854F63"/>
    <w:rsid w:val="00892C69"/>
    <w:rsid w:val="008B557E"/>
    <w:rsid w:val="008E30D4"/>
    <w:rsid w:val="008E5AAD"/>
    <w:rsid w:val="0090689D"/>
    <w:rsid w:val="00933708"/>
    <w:rsid w:val="00940603"/>
    <w:rsid w:val="00942E81"/>
    <w:rsid w:val="00957CE0"/>
    <w:rsid w:val="009C3F4B"/>
    <w:rsid w:val="00A36CD4"/>
    <w:rsid w:val="00A40FC6"/>
    <w:rsid w:val="00A63017"/>
    <w:rsid w:val="00A63D0C"/>
    <w:rsid w:val="00A67326"/>
    <w:rsid w:val="00A73672"/>
    <w:rsid w:val="00A940A1"/>
    <w:rsid w:val="00A953E1"/>
    <w:rsid w:val="00AB0CA4"/>
    <w:rsid w:val="00AC45CB"/>
    <w:rsid w:val="00AC6DA1"/>
    <w:rsid w:val="00AD37AE"/>
    <w:rsid w:val="00AE06D4"/>
    <w:rsid w:val="00AE0EE4"/>
    <w:rsid w:val="00AE4AA0"/>
    <w:rsid w:val="00AE59E3"/>
    <w:rsid w:val="00AF01D5"/>
    <w:rsid w:val="00B016FD"/>
    <w:rsid w:val="00B0618B"/>
    <w:rsid w:val="00B11D1E"/>
    <w:rsid w:val="00B15EB0"/>
    <w:rsid w:val="00B23D09"/>
    <w:rsid w:val="00B34CFF"/>
    <w:rsid w:val="00B371A5"/>
    <w:rsid w:val="00B655A3"/>
    <w:rsid w:val="00B83C9D"/>
    <w:rsid w:val="00BB25D7"/>
    <w:rsid w:val="00BC1E61"/>
    <w:rsid w:val="00BF2376"/>
    <w:rsid w:val="00BF2AEE"/>
    <w:rsid w:val="00BF629C"/>
    <w:rsid w:val="00C13F8B"/>
    <w:rsid w:val="00C300FB"/>
    <w:rsid w:val="00C546DD"/>
    <w:rsid w:val="00C718D1"/>
    <w:rsid w:val="00C91419"/>
    <w:rsid w:val="00CD0B1B"/>
    <w:rsid w:val="00CE71BE"/>
    <w:rsid w:val="00D27A14"/>
    <w:rsid w:val="00D334F8"/>
    <w:rsid w:val="00D33BEC"/>
    <w:rsid w:val="00D34BD0"/>
    <w:rsid w:val="00D473D8"/>
    <w:rsid w:val="00D57A00"/>
    <w:rsid w:val="00D939F9"/>
    <w:rsid w:val="00D96FE9"/>
    <w:rsid w:val="00DA7018"/>
    <w:rsid w:val="00DB36BA"/>
    <w:rsid w:val="00DC285F"/>
    <w:rsid w:val="00DC6960"/>
    <w:rsid w:val="00DD4DB6"/>
    <w:rsid w:val="00DE7F4B"/>
    <w:rsid w:val="00E306C6"/>
    <w:rsid w:val="00E95709"/>
    <w:rsid w:val="00EB6523"/>
    <w:rsid w:val="00EE36F0"/>
    <w:rsid w:val="00EE4695"/>
    <w:rsid w:val="00EE586C"/>
    <w:rsid w:val="00F340AD"/>
    <w:rsid w:val="00F65928"/>
    <w:rsid w:val="00FF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F4E31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C13F8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4E3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11">
    <w:name w:val="toc 1"/>
    <w:basedOn w:val="a"/>
    <w:next w:val="a"/>
    <w:autoRedefine/>
    <w:uiPriority w:val="39"/>
    <w:rsid w:val="00FF4E31"/>
    <w:pPr>
      <w:tabs>
        <w:tab w:val="right" w:leader="dot" w:pos="9629"/>
      </w:tabs>
      <w:spacing w:after="0" w:line="240" w:lineRule="auto"/>
      <w:ind w:left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link w:val="a4"/>
    <w:uiPriority w:val="1"/>
    <w:qFormat/>
    <w:rsid w:val="00FF4E31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FF4E31"/>
  </w:style>
  <w:style w:type="paragraph" w:customStyle="1" w:styleId="Default">
    <w:name w:val="Default"/>
    <w:rsid w:val="00DE7F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659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33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3BEC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1103C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ndale Sans UI" w:hAnsi="Courier New" w:cs="Courier New"/>
      <w:kern w:val="2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71103C"/>
    <w:rPr>
      <w:rFonts w:ascii="Courier New" w:eastAsia="Andale Sans UI" w:hAnsi="Courier New" w:cs="Courier New"/>
      <w:kern w:val="2"/>
      <w:sz w:val="20"/>
      <w:szCs w:val="20"/>
    </w:rPr>
  </w:style>
  <w:style w:type="table" w:styleId="a8">
    <w:name w:val="Table Grid"/>
    <w:basedOn w:val="a1"/>
    <w:uiPriority w:val="59"/>
    <w:rsid w:val="00711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rsid w:val="00CD0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4">
    <w:name w:val="xl44"/>
    <w:basedOn w:val="a"/>
    <w:rsid w:val="00701B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Cell">
    <w:name w:val="ConsPlusCell"/>
    <w:rsid w:val="00701B0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a">
    <w:name w:val="Содержимое таблицы"/>
    <w:basedOn w:val="a"/>
    <w:rsid w:val="00702B0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nsPlusNormal">
    <w:name w:val="ConsPlusNormal Знак"/>
    <w:link w:val="ConsPlusNormal0"/>
    <w:locked/>
    <w:rsid w:val="00415384"/>
    <w:rPr>
      <w:rFonts w:ascii="Arial" w:hAnsi="Arial" w:cs="Arial"/>
    </w:rPr>
  </w:style>
  <w:style w:type="paragraph" w:customStyle="1" w:styleId="ConsPlusNormal0">
    <w:name w:val="ConsPlusNormal"/>
    <w:link w:val="ConsPlusNormal"/>
    <w:rsid w:val="004153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b">
    <w:name w:val="Знак"/>
    <w:basedOn w:val="a"/>
    <w:semiHidden/>
    <w:rsid w:val="00415384"/>
    <w:pPr>
      <w:spacing w:after="160" w:line="240" w:lineRule="exact"/>
      <w:jc w:val="both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ac">
    <w:name w:val="Body Text"/>
    <w:basedOn w:val="a"/>
    <w:link w:val="ad"/>
    <w:rsid w:val="00415384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8"/>
    </w:rPr>
  </w:style>
  <w:style w:type="character" w:customStyle="1" w:styleId="ad">
    <w:name w:val="Основной текст Знак"/>
    <w:basedOn w:val="a0"/>
    <w:link w:val="ac"/>
    <w:rsid w:val="00415384"/>
    <w:rPr>
      <w:rFonts w:ascii="Times New Roman" w:eastAsia="Times New Roman" w:hAnsi="Times New Roman" w:cs="Times New Roman"/>
      <w:bCs/>
      <w:sz w:val="24"/>
      <w:szCs w:val="28"/>
    </w:rPr>
  </w:style>
  <w:style w:type="character" w:customStyle="1" w:styleId="30">
    <w:name w:val="Заголовок 3 Знак"/>
    <w:basedOn w:val="a0"/>
    <w:link w:val="3"/>
    <w:rsid w:val="00C13F8B"/>
    <w:rPr>
      <w:rFonts w:ascii="Arial" w:eastAsia="Times New Roman" w:hAnsi="Arial" w:cs="Arial"/>
      <w:b/>
      <w:bCs/>
      <w:sz w:val="26"/>
      <w:szCs w:val="26"/>
    </w:rPr>
  </w:style>
  <w:style w:type="paragraph" w:styleId="ae">
    <w:name w:val="Body Text Indent"/>
    <w:basedOn w:val="a"/>
    <w:link w:val="af"/>
    <w:uiPriority w:val="99"/>
    <w:semiHidden/>
    <w:unhideWhenUsed/>
    <w:rsid w:val="00B655A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655A3"/>
  </w:style>
  <w:style w:type="paragraph" w:customStyle="1" w:styleId="12">
    <w:name w:val="Знак Знак1"/>
    <w:basedOn w:val="a"/>
    <w:rsid w:val="00E306C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Стандартный мой"/>
    <w:basedOn w:val="a"/>
    <w:rsid w:val="008B557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F4E31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C13F8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4E3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11">
    <w:name w:val="toc 1"/>
    <w:basedOn w:val="a"/>
    <w:next w:val="a"/>
    <w:autoRedefine/>
    <w:uiPriority w:val="39"/>
    <w:rsid w:val="00FF4E31"/>
    <w:pPr>
      <w:tabs>
        <w:tab w:val="right" w:leader="dot" w:pos="9629"/>
      </w:tabs>
      <w:spacing w:after="0" w:line="240" w:lineRule="auto"/>
      <w:ind w:left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link w:val="a4"/>
    <w:uiPriority w:val="1"/>
    <w:qFormat/>
    <w:rsid w:val="00FF4E31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FF4E31"/>
  </w:style>
  <w:style w:type="paragraph" w:customStyle="1" w:styleId="Default">
    <w:name w:val="Default"/>
    <w:rsid w:val="00DE7F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659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33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3BEC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1103C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ndale Sans UI" w:hAnsi="Courier New" w:cs="Courier New"/>
      <w:kern w:val="2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71103C"/>
    <w:rPr>
      <w:rFonts w:ascii="Courier New" w:eastAsia="Andale Sans UI" w:hAnsi="Courier New" w:cs="Courier New"/>
      <w:kern w:val="2"/>
      <w:sz w:val="20"/>
      <w:szCs w:val="20"/>
    </w:rPr>
  </w:style>
  <w:style w:type="table" w:styleId="a8">
    <w:name w:val="Table Grid"/>
    <w:basedOn w:val="a1"/>
    <w:uiPriority w:val="59"/>
    <w:rsid w:val="00711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rsid w:val="00CD0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4">
    <w:name w:val="xl44"/>
    <w:basedOn w:val="a"/>
    <w:rsid w:val="00701B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Cell">
    <w:name w:val="ConsPlusCell"/>
    <w:rsid w:val="00701B0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a">
    <w:name w:val="Содержимое таблицы"/>
    <w:basedOn w:val="a"/>
    <w:rsid w:val="00702B0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nsPlusNormal">
    <w:name w:val="ConsPlusNormal Знак"/>
    <w:link w:val="ConsPlusNormal0"/>
    <w:locked/>
    <w:rsid w:val="00415384"/>
    <w:rPr>
      <w:rFonts w:ascii="Arial" w:hAnsi="Arial" w:cs="Arial"/>
    </w:rPr>
  </w:style>
  <w:style w:type="paragraph" w:customStyle="1" w:styleId="ConsPlusNormal0">
    <w:name w:val="ConsPlusNormal"/>
    <w:link w:val="ConsPlusNormal"/>
    <w:rsid w:val="004153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b">
    <w:name w:val="Знак"/>
    <w:basedOn w:val="a"/>
    <w:semiHidden/>
    <w:rsid w:val="00415384"/>
    <w:pPr>
      <w:spacing w:after="160" w:line="240" w:lineRule="exact"/>
      <w:jc w:val="both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ac">
    <w:name w:val="Body Text"/>
    <w:basedOn w:val="a"/>
    <w:link w:val="ad"/>
    <w:rsid w:val="00415384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8"/>
    </w:rPr>
  </w:style>
  <w:style w:type="character" w:customStyle="1" w:styleId="ad">
    <w:name w:val="Основной текст Знак"/>
    <w:basedOn w:val="a0"/>
    <w:link w:val="ac"/>
    <w:rsid w:val="00415384"/>
    <w:rPr>
      <w:rFonts w:ascii="Times New Roman" w:eastAsia="Times New Roman" w:hAnsi="Times New Roman" w:cs="Times New Roman"/>
      <w:bCs/>
      <w:sz w:val="24"/>
      <w:szCs w:val="28"/>
    </w:rPr>
  </w:style>
  <w:style w:type="character" w:customStyle="1" w:styleId="30">
    <w:name w:val="Заголовок 3 Знак"/>
    <w:basedOn w:val="a0"/>
    <w:link w:val="3"/>
    <w:rsid w:val="00C13F8B"/>
    <w:rPr>
      <w:rFonts w:ascii="Arial" w:eastAsia="Times New Roman" w:hAnsi="Arial" w:cs="Arial"/>
      <w:b/>
      <w:bCs/>
      <w:sz w:val="26"/>
      <w:szCs w:val="26"/>
    </w:rPr>
  </w:style>
  <w:style w:type="paragraph" w:styleId="ae">
    <w:name w:val="Body Text Indent"/>
    <w:basedOn w:val="a"/>
    <w:link w:val="af"/>
    <w:uiPriority w:val="99"/>
    <w:semiHidden/>
    <w:unhideWhenUsed/>
    <w:rsid w:val="00B655A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655A3"/>
  </w:style>
  <w:style w:type="paragraph" w:customStyle="1" w:styleId="12">
    <w:name w:val="Знак Знак1"/>
    <w:basedOn w:val="a"/>
    <w:rsid w:val="00E306C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Стандартный мой"/>
    <w:basedOn w:val="a"/>
    <w:rsid w:val="008B557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vk.com/away.php?to=https%3A%2F%2Fonlinetestpad.com%2Fhmid4pfqyo4pu&amp;post=-115591432_1916&amp;cc_key=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1.0335374744823585E-3"/>
          <c:y val="4.3269040911170495E-2"/>
          <c:w val="0.92028498829990746"/>
          <c:h val="0.6538461538461538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рождаемость, чел.</c:v>
                </c:pt>
              </c:strCache>
            </c:strRef>
          </c:tx>
          <c:spPr>
            <a:ln w="38021">
              <a:solidFill>
                <a:srgbClr val="FF0000"/>
              </a:solidFill>
              <a:prstDash val="solid"/>
            </a:ln>
          </c:spPr>
          <c:marker>
            <c:symbol val="diamond"/>
            <c:size val="8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1207543501506759E-2"/>
                  <c:y val="-4.3565701076356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0374258773208877E-2"/>
                  <c:y val="7.67564834212244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3437448949587102E-2"/>
                  <c:y val="7.7279009848539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4250042907316024E-2"/>
                  <c:y val="8.40453658888979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71458773784355178"/>
                  <c:y val="8.65384615384636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87103594080338265"/>
                  <c:y val="0.2884615384615346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47">
                <a:noFill/>
              </a:ln>
            </c:spPr>
            <c:txPr>
              <a:bodyPr/>
              <a:lstStyle/>
              <a:p>
                <a:pPr>
                  <a:defRPr sz="104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1 полуг. 2016 г.</c:v>
                </c:pt>
                <c:pt idx="1">
                  <c:v>1 полуг. 2017 г.</c:v>
                </c:pt>
                <c:pt idx="2">
                  <c:v>1 полуг. 2018 г.</c:v>
                </c:pt>
                <c:pt idx="3">
                  <c:v>1 полуг. 2019 г.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166</c:v>
                </c:pt>
                <c:pt idx="1">
                  <c:v>123</c:v>
                </c:pt>
                <c:pt idx="2">
                  <c:v>102</c:v>
                </c:pt>
                <c:pt idx="3">
                  <c:v>75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смертность, чел.</c:v>
                </c:pt>
              </c:strCache>
            </c:strRef>
          </c:tx>
          <c:spPr>
            <a:ln w="38021">
              <a:solidFill>
                <a:srgbClr val="0000FF"/>
              </a:solidFill>
              <a:prstDash val="solid"/>
            </a:ln>
          </c:spPr>
          <c:marker>
            <c:symbol val="diamond"/>
            <c:size val="8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3263925342665502E-2"/>
                  <c:y val="7.39300248019467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5733061145135478E-2"/>
                  <c:y val="-7.89751739748127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7237124405092804E-2"/>
                  <c:y val="-9.14960629921275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904674595101452E-2"/>
                  <c:y val="-0.1030585855667124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71247357293868963"/>
                  <c:y val="0.2836538461538463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87949260042283295"/>
                  <c:y val="0.129807692307692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47">
                <a:noFill/>
              </a:ln>
            </c:spPr>
            <c:txPr>
              <a:bodyPr/>
              <a:lstStyle/>
              <a:p>
                <a:pPr>
                  <a:defRPr sz="104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1 полуг. 2016 г.</c:v>
                </c:pt>
                <c:pt idx="1">
                  <c:v>1 полуг. 2017 г.</c:v>
                </c:pt>
                <c:pt idx="2">
                  <c:v>1 полуг. 2018 г.</c:v>
                </c:pt>
                <c:pt idx="3">
                  <c:v>1 полуг. 2019 г.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140</c:v>
                </c:pt>
                <c:pt idx="1">
                  <c:v>146</c:v>
                </c:pt>
                <c:pt idx="2">
                  <c:v>159</c:v>
                </c:pt>
                <c:pt idx="3">
                  <c:v>134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1180416"/>
        <c:axId val="171183488"/>
      </c:lineChart>
      <c:catAx>
        <c:axId val="1711804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98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11834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1183488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171180416"/>
        <c:crosses val="autoZero"/>
        <c:crossBetween val="between"/>
      </c:valAx>
      <c:spPr>
        <a:noFill/>
        <a:ln w="25347">
          <a:noFill/>
        </a:ln>
      </c:spPr>
    </c:plotArea>
    <c:legend>
      <c:legendPos val="r"/>
      <c:layout>
        <c:manualLayout>
          <c:xMode val="edge"/>
          <c:yMode val="edge"/>
          <c:x val="9.7251585623678652E-2"/>
          <c:y val="0.89158419417755941"/>
          <c:w val="0.78435517970401658"/>
          <c:h val="0.10795973897758222"/>
        </c:manualLayout>
      </c:layout>
      <c:overlay val="0"/>
      <c:spPr>
        <a:noFill/>
        <a:ln w="25347">
          <a:noFill/>
        </a:ln>
      </c:spPr>
      <c:txPr>
        <a:bodyPr/>
        <a:lstStyle/>
        <a:p>
          <a:pPr>
            <a:defRPr sz="1098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23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E30BC-9EC1-45C0-9C77-E1DAC7E15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21728</Words>
  <Characters>123856</Characters>
  <Application>Microsoft Office Word</Application>
  <DocSecurity>0</DocSecurity>
  <Lines>1032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2019-08-12T09:57:00Z</cp:lastPrinted>
  <dcterms:created xsi:type="dcterms:W3CDTF">2019-08-26T13:01:00Z</dcterms:created>
  <dcterms:modified xsi:type="dcterms:W3CDTF">2019-08-26T13:01:00Z</dcterms:modified>
</cp:coreProperties>
</file>